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726" w:rsidRDefault="00D50DAF">
      <w:r>
        <w:t xml:space="preserve">Metodický návod na použití tematického celku: </w:t>
      </w:r>
      <w:r w:rsidR="007D53BD">
        <w:t>Rovnoměrný pohyb</w:t>
      </w:r>
    </w:p>
    <w:p w:rsidR="00D50DAF" w:rsidRDefault="00D50DAF" w:rsidP="00D50DAF">
      <w:proofErr w:type="gramStart"/>
      <w:r>
        <w:t xml:space="preserve">Strana </w:t>
      </w:r>
      <w:r w:rsidR="0039139D">
        <w:t xml:space="preserve"> </w:t>
      </w:r>
      <w:r>
        <w:t>2</w:t>
      </w:r>
      <w:proofErr w:type="gramEnd"/>
      <w:r>
        <w:t xml:space="preserve"> </w:t>
      </w:r>
    </w:p>
    <w:p w:rsidR="00D50DAF" w:rsidRDefault="00D50DAF">
      <w:r>
        <w:t>Vysvětlení rovnoměrného pohybu pomocí ukázky – kliknout na odkaz</w:t>
      </w:r>
      <w:r w:rsidR="00AE2230">
        <w:t xml:space="preserve"> prezentace v</w:t>
      </w:r>
      <w:r w:rsidR="0039139D">
        <w:t xml:space="preserve"> </w:t>
      </w:r>
      <w:r w:rsidR="008C7124">
        <w:t> </w:t>
      </w:r>
      <w:r w:rsidR="0039139D">
        <w:t>PowerPointu</w:t>
      </w:r>
      <w:r w:rsidR="008C7124">
        <w:t xml:space="preserve"> </w:t>
      </w:r>
      <w:r w:rsidR="00AE2230">
        <w:t xml:space="preserve"> a </w:t>
      </w:r>
      <w:proofErr w:type="gramStart"/>
      <w:r w:rsidR="00D66D27">
        <w:t>spustit</w:t>
      </w:r>
      <w:r w:rsidR="0039139D">
        <w:t xml:space="preserve"> </w:t>
      </w:r>
      <w:r w:rsidR="00D66D27">
        <w:t xml:space="preserve"> prezentaci</w:t>
      </w:r>
      <w:proofErr w:type="gramEnd"/>
      <w:r w:rsidR="00D66D27">
        <w:t>, kterou po ukázce ukončíte,</w:t>
      </w:r>
      <w:r w:rsidR="00F76E9E">
        <w:t xml:space="preserve"> </w:t>
      </w:r>
      <w:r w:rsidR="00D66D27">
        <w:t>následně</w:t>
      </w:r>
      <w:r w:rsidR="00AE2230">
        <w:t xml:space="preserve"> kliknout pod text objeví se obrázek</w:t>
      </w:r>
      <w:r w:rsidR="0039139D">
        <w:t xml:space="preserve"> </w:t>
      </w:r>
      <w:r w:rsidR="00AE2230">
        <w:t>pomocí</w:t>
      </w:r>
      <w:r w:rsidR="0039139D">
        <w:t>,</w:t>
      </w:r>
      <w:r w:rsidR="00AE2230">
        <w:t xml:space="preserve"> kterého vysvětlí</w:t>
      </w:r>
      <w:r w:rsidR="00D66D27">
        <w:t xml:space="preserve">te </w:t>
      </w:r>
      <w:r w:rsidR="00AE2230">
        <w:t xml:space="preserve"> tento druh pohybu</w:t>
      </w:r>
    </w:p>
    <w:p w:rsidR="00AE2230" w:rsidRDefault="00AE2230" w:rsidP="00AE2230">
      <w:proofErr w:type="gramStart"/>
      <w:r>
        <w:t xml:space="preserve">Strana </w:t>
      </w:r>
      <w:r w:rsidR="0039139D">
        <w:t xml:space="preserve"> </w:t>
      </w:r>
      <w:r>
        <w:t>3</w:t>
      </w:r>
      <w:proofErr w:type="gramEnd"/>
      <w:r>
        <w:t xml:space="preserve"> </w:t>
      </w:r>
    </w:p>
    <w:p w:rsidR="00265D17" w:rsidRDefault="00265D17" w:rsidP="00AE2230">
      <w:r>
        <w:t>Na této straně</w:t>
      </w:r>
      <w:r w:rsidR="009922AB">
        <w:t xml:space="preserve"> </w:t>
      </w:r>
      <w:r>
        <w:t>řešíme</w:t>
      </w:r>
      <w:r w:rsidR="0039139D">
        <w:t xml:space="preserve"> </w:t>
      </w:r>
      <w:bookmarkStart w:id="0" w:name="_GoBack"/>
      <w:bookmarkEnd w:id="0"/>
      <w:r>
        <w:t>graficky rovnoměrný pohyb s předešlé strany pomocí odkazu se</w:t>
      </w:r>
      <w:r w:rsidR="008C7124">
        <w:t xml:space="preserve"> </w:t>
      </w:r>
      <w:r>
        <w:t xml:space="preserve"> dostaneme na stranu 2 a na řešení pomoci Excelu.</w:t>
      </w:r>
      <w:r w:rsidRPr="00265D17">
        <w:t xml:space="preserve"> </w:t>
      </w:r>
    </w:p>
    <w:p w:rsidR="00265D17" w:rsidRDefault="00265D17" w:rsidP="00AE2230">
      <w:proofErr w:type="gramStart"/>
      <w:r>
        <w:t>Strana</w:t>
      </w:r>
      <w:r w:rsidR="0039139D">
        <w:t xml:space="preserve"> </w:t>
      </w:r>
      <w:r>
        <w:t xml:space="preserve"> 4</w:t>
      </w:r>
      <w:proofErr w:type="gramEnd"/>
    </w:p>
    <w:p w:rsidR="00265D17" w:rsidRDefault="00265D17" w:rsidP="00AE2230">
      <w:r>
        <w:t>Na této stránce řešíme graf závislosti rychlosti na čase.</w:t>
      </w:r>
    </w:p>
    <w:p w:rsidR="00265D17" w:rsidRDefault="00265D17" w:rsidP="00AE2230">
      <w:proofErr w:type="gramStart"/>
      <w:r>
        <w:t>Strana</w:t>
      </w:r>
      <w:r w:rsidR="0039139D">
        <w:t xml:space="preserve"> </w:t>
      </w:r>
      <w:r>
        <w:t xml:space="preserve"> 5</w:t>
      </w:r>
      <w:proofErr w:type="gramEnd"/>
    </w:p>
    <w:p w:rsidR="009922AB" w:rsidRDefault="009922AB" w:rsidP="00AE2230">
      <w:r>
        <w:t>Řešíme popis a vlastnosti rovnoměrného pohybu a výpočet dráhy rovnoměrného pohybu, včetně grafu-odkaz na úvodní příklad</w:t>
      </w:r>
    </w:p>
    <w:p w:rsidR="009922AB" w:rsidRDefault="009922AB" w:rsidP="00AE2230">
      <w:proofErr w:type="gramStart"/>
      <w:r>
        <w:t>Strana</w:t>
      </w:r>
      <w:r w:rsidR="0039139D">
        <w:t xml:space="preserve"> </w:t>
      </w:r>
      <w:r>
        <w:t xml:space="preserve"> 6</w:t>
      </w:r>
      <w:proofErr w:type="gramEnd"/>
    </w:p>
    <w:p w:rsidR="009922AB" w:rsidRDefault="009922AB" w:rsidP="00AE2230">
      <w:r>
        <w:t>Řešení dráhy rovnoměrného pohybu s počáteční dráhou – viz ukázka</w:t>
      </w:r>
    </w:p>
    <w:p w:rsidR="009922AB" w:rsidRDefault="009922AB" w:rsidP="00AE2230">
      <w:proofErr w:type="gramStart"/>
      <w:r>
        <w:t>Strana</w:t>
      </w:r>
      <w:r w:rsidR="0039139D">
        <w:t xml:space="preserve"> </w:t>
      </w:r>
      <w:r>
        <w:t xml:space="preserve"> 7</w:t>
      </w:r>
      <w:proofErr w:type="gramEnd"/>
    </w:p>
    <w:p w:rsidR="009922AB" w:rsidRDefault="009922AB" w:rsidP="00AE2230">
      <w:r>
        <w:t>Řešení konkrétního příkladu</w:t>
      </w:r>
      <w:r w:rsidR="00DA3B19">
        <w:t xml:space="preserve"> výpočtu dráhy rovnoměrného pohybu- výpočet  odsunout a ukázat dole grafické řešení.</w:t>
      </w:r>
    </w:p>
    <w:p w:rsidR="00710175" w:rsidRDefault="00710175" w:rsidP="00AE2230">
      <w:proofErr w:type="gramStart"/>
      <w:r>
        <w:t>Strana</w:t>
      </w:r>
      <w:r w:rsidR="0039139D">
        <w:t xml:space="preserve"> </w:t>
      </w:r>
      <w:r>
        <w:t xml:space="preserve"> 8</w:t>
      </w:r>
      <w:proofErr w:type="gramEnd"/>
    </w:p>
    <w:p w:rsidR="00710175" w:rsidRDefault="00710175" w:rsidP="00710175">
      <w:r>
        <w:t>Řešení dráhy rovnoměrného pohybu s počáteční m časem – viz ukázka</w:t>
      </w:r>
      <w:r w:rsidR="0039139D">
        <w:t>.</w:t>
      </w:r>
    </w:p>
    <w:p w:rsidR="00710175" w:rsidRDefault="00710175" w:rsidP="00710175">
      <w:proofErr w:type="gramStart"/>
      <w:r>
        <w:t>Strana</w:t>
      </w:r>
      <w:r w:rsidR="0039139D">
        <w:t xml:space="preserve"> </w:t>
      </w:r>
      <w:r>
        <w:t xml:space="preserve"> 9</w:t>
      </w:r>
      <w:proofErr w:type="gramEnd"/>
    </w:p>
    <w:p w:rsidR="00710175" w:rsidRDefault="00710175" w:rsidP="00710175">
      <w:r>
        <w:t>Řešení konkrétního příkladu výpočtu dráhy rovnoměrného pohybu- výpočet  odsunout – trolejbus a ukázat dole</w:t>
      </w:r>
      <w:r w:rsidR="00FB1AEF">
        <w:t xml:space="preserve"> </w:t>
      </w:r>
      <w:r>
        <w:t>grafické řešení.</w:t>
      </w:r>
    </w:p>
    <w:p w:rsidR="00FB1AEF" w:rsidRDefault="00FB1AEF" w:rsidP="00710175">
      <w:proofErr w:type="gramStart"/>
      <w:r>
        <w:t xml:space="preserve">Strana </w:t>
      </w:r>
      <w:r w:rsidR="0039139D">
        <w:t xml:space="preserve"> </w:t>
      </w:r>
      <w:r>
        <w:t>10</w:t>
      </w:r>
      <w:proofErr w:type="gramEnd"/>
    </w:p>
    <w:p w:rsidR="00FB1AEF" w:rsidRDefault="00FB1AEF" w:rsidP="00710175">
      <w:r>
        <w:t>Student přesouvá vzorce k daným grafům a popisuje pohyb tělesa znázorněný grafem – strana 11 je ukázka řešení.</w:t>
      </w:r>
    </w:p>
    <w:p w:rsidR="00FB1AEF" w:rsidRDefault="00FB1AEF" w:rsidP="00710175"/>
    <w:p w:rsidR="00710175" w:rsidRDefault="00710175" w:rsidP="00710175"/>
    <w:p w:rsidR="00710175" w:rsidRDefault="00710175" w:rsidP="00710175"/>
    <w:p w:rsidR="00710175" w:rsidRDefault="00710175" w:rsidP="00710175"/>
    <w:p w:rsidR="00710175" w:rsidRDefault="00710175" w:rsidP="00AE2230"/>
    <w:p w:rsidR="00710175" w:rsidRDefault="00710175" w:rsidP="00AE2230"/>
    <w:p w:rsidR="009922AB" w:rsidRDefault="009922AB" w:rsidP="00AE2230"/>
    <w:p w:rsidR="00265D17" w:rsidRDefault="00265D17" w:rsidP="00AE2230"/>
    <w:p w:rsidR="00AE2230" w:rsidRDefault="00AE2230" w:rsidP="00AE2230"/>
    <w:p w:rsidR="00AE2230" w:rsidRDefault="00AE2230"/>
    <w:sectPr w:rsidR="00AE22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DAF"/>
    <w:rsid w:val="00265D17"/>
    <w:rsid w:val="0039139D"/>
    <w:rsid w:val="00463726"/>
    <w:rsid w:val="006561C4"/>
    <w:rsid w:val="006E6C01"/>
    <w:rsid w:val="00710175"/>
    <w:rsid w:val="007D53BD"/>
    <w:rsid w:val="008C7124"/>
    <w:rsid w:val="009922AB"/>
    <w:rsid w:val="00A06926"/>
    <w:rsid w:val="00AE2230"/>
    <w:rsid w:val="00D50DAF"/>
    <w:rsid w:val="00D66D27"/>
    <w:rsid w:val="00DA3B19"/>
    <w:rsid w:val="00F76E9E"/>
    <w:rsid w:val="00FB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172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5</cp:revision>
  <dcterms:created xsi:type="dcterms:W3CDTF">2012-07-16T05:31:00Z</dcterms:created>
  <dcterms:modified xsi:type="dcterms:W3CDTF">2012-07-25T08:22:00Z</dcterms:modified>
</cp:coreProperties>
</file>