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7BF" w:rsidRDefault="00C87390" w:rsidP="00C87390">
      <w:pPr>
        <w:jc w:val="center"/>
        <w:rPr>
          <w:b/>
          <w:sz w:val="28"/>
          <w:szCs w:val="28"/>
          <w:u w:val="single"/>
        </w:rPr>
      </w:pPr>
      <w:r w:rsidRPr="00C87390">
        <w:rPr>
          <w:b/>
          <w:sz w:val="28"/>
          <w:szCs w:val="28"/>
          <w:u w:val="single"/>
        </w:rPr>
        <w:t>DRÁHA ROVNOMĚRNĚ ZRYCHLENÉHO PŘÍMOČARÉHO POHYBU</w:t>
      </w:r>
    </w:p>
    <w:p w:rsidR="00C87390" w:rsidRDefault="00C87390" w:rsidP="00C87390">
      <w:pPr>
        <w:jc w:val="center"/>
        <w:rPr>
          <w:b/>
          <w:sz w:val="28"/>
          <w:szCs w:val="28"/>
          <w:u w:val="single"/>
        </w:rPr>
      </w:pPr>
    </w:p>
    <w:p w:rsidR="00C87390" w:rsidRDefault="00C87390" w:rsidP="00C87390">
      <w:r>
        <w:rPr>
          <w:b/>
        </w:rPr>
        <w:t xml:space="preserve">str. 3 – </w:t>
      </w:r>
      <w:r>
        <w:t>klikneme myší v blízkosti malého kolečka (např. 1 cm pod ním) a při stisknuté myši odsuneme “neviditelný“ bílý obdélník – zobrazí se pokračování vzorce</w:t>
      </w:r>
    </w:p>
    <w:p w:rsidR="00C87390" w:rsidRDefault="00C87390" w:rsidP="00C87390"/>
    <w:p w:rsidR="00C87390" w:rsidRDefault="00C87390" w:rsidP="00C87390">
      <w:r>
        <w:rPr>
          <w:b/>
        </w:rPr>
        <w:t xml:space="preserve">str. 4 – </w:t>
      </w:r>
      <w:r>
        <w:t>postupným odvozováním vznikají další vztahy, žáci je odvodí sami a při kontrole učitel odsune červené obdélníky</w:t>
      </w:r>
    </w:p>
    <w:p w:rsidR="00C87390" w:rsidRDefault="00C87390" w:rsidP="00C87390"/>
    <w:p w:rsidR="00C87390" w:rsidRDefault="00C87390" w:rsidP="00C87390">
      <w:r>
        <w:rPr>
          <w:b/>
        </w:rPr>
        <w:t xml:space="preserve">str. 5 – </w:t>
      </w:r>
      <w:r>
        <w:t>slouží k výkladu kvadratické funkce; volbou koeficientů vytváříme grafy různých kvadratických funkcí</w:t>
      </w:r>
    </w:p>
    <w:p w:rsidR="00C87390" w:rsidRDefault="00C87390" w:rsidP="00C87390"/>
    <w:p w:rsidR="00C87390" w:rsidRDefault="00C87390" w:rsidP="00C87390">
      <w:proofErr w:type="gramStart"/>
      <w:r>
        <w:rPr>
          <w:b/>
        </w:rPr>
        <w:t xml:space="preserve">str. 6 , 7  – </w:t>
      </w:r>
      <w:r>
        <w:t>před</w:t>
      </w:r>
      <w:proofErr w:type="gramEnd"/>
      <w:r>
        <w:t xml:space="preserve"> odkrytím červeného obdélníku se učitel zeptá, jak souvisí dráha daného pohybu s trojúhelníkem a čtyřúhelníkem, které jsou vyznačeny v grafu</w:t>
      </w:r>
    </w:p>
    <w:p w:rsidR="00C87390" w:rsidRDefault="00C87390" w:rsidP="00C87390"/>
    <w:p w:rsidR="00C87390" w:rsidRDefault="00C87390" w:rsidP="00C87390">
      <w:r>
        <w:rPr>
          <w:b/>
        </w:rPr>
        <w:t xml:space="preserve">str. 8, 9 – </w:t>
      </w:r>
      <w:r>
        <w:t>žáci vyřeší sami a při kontrole učitel odsune obdélník</w:t>
      </w:r>
    </w:p>
    <w:p w:rsidR="00C87390" w:rsidRDefault="00C87390" w:rsidP="00C87390"/>
    <w:p w:rsidR="00C87390" w:rsidRPr="00C87390" w:rsidRDefault="00C87390" w:rsidP="00C87390">
      <w:r>
        <w:rPr>
          <w:b/>
        </w:rPr>
        <w:t xml:space="preserve">str. 11 – </w:t>
      </w:r>
      <w:r>
        <w:t>po vyřešení odkryjeme modrý čtyřúhelník</w:t>
      </w:r>
      <w:bookmarkStart w:id="0" w:name="_GoBack"/>
      <w:bookmarkEnd w:id="0"/>
    </w:p>
    <w:sectPr w:rsidR="00C87390" w:rsidRPr="00C873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390"/>
    <w:rsid w:val="00A238F7"/>
    <w:rsid w:val="00C87390"/>
    <w:rsid w:val="00DC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104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Petr</cp:lastModifiedBy>
  <cp:revision>1</cp:revision>
  <dcterms:created xsi:type="dcterms:W3CDTF">2012-07-13T11:39:00Z</dcterms:created>
  <dcterms:modified xsi:type="dcterms:W3CDTF">2012-07-13T11:51:00Z</dcterms:modified>
</cp:coreProperties>
</file>