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A74AC8" w:rsidRPr="00072F68" w:rsidRDefault="00A74AC8">
      <w:pPr>
        <w:rPr>
          <w:rFonts w:ascii="Times New Roman" w:hAnsi="Times New Roman"/>
          <w:sz w:val="52"/>
          <w:szCs w:val="52"/>
        </w:rPr>
      </w:pPr>
    </w:p>
    <w:p w:rsidR="00072F68" w:rsidRPr="00E6520E" w:rsidRDefault="001E68FD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SAMOSTATNÝ VÝBOJ V PLYNU ZA ATMOSFÉRICKÉHO A ZA SNÍŽENÉHO TLAKU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013387" w:rsidRDefault="00013387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  <w:r>
        <w:rPr>
          <w:noProof/>
          <w:lang w:eastAsia="cs-CZ"/>
        </w:rPr>
        <w:drawing>
          <wp:inline distT="0" distB="0" distL="0" distR="0" wp14:anchorId="0453ECA0" wp14:editId="7F93DD2C">
            <wp:extent cx="5760085" cy="3238287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D05FCA" w:rsidRDefault="00D05FCA" w:rsidP="00D05FC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05FCA" w:rsidRDefault="00D05FCA" w:rsidP="00AD4833">
      <w:pPr>
        <w:rPr>
          <w:rFonts w:ascii="Times New Roman" w:hAnsi="Times New Roman"/>
          <w:b/>
          <w:noProof/>
          <w:sz w:val="32"/>
          <w:szCs w:val="32"/>
          <w:lang w:eastAsia="cs-CZ"/>
        </w:rPr>
      </w:pPr>
    </w:p>
    <w:p w:rsidR="00A74AC8" w:rsidRDefault="00D05FCA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2989CED5" wp14:editId="7E3C726D">
            <wp:extent cx="5758249" cy="3748216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749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6272">
        <w:rPr>
          <w:rFonts w:ascii="Times New Roman" w:hAnsi="Times New Roman"/>
          <w:sz w:val="24"/>
          <w:szCs w:val="24"/>
        </w:rPr>
        <w:t xml:space="preserve"> </w:t>
      </w:r>
    </w:p>
    <w:p w:rsidR="000D6272" w:rsidRPr="00D05FCA" w:rsidRDefault="000D6272" w:rsidP="00D05FCA">
      <w:pPr>
        <w:ind w:left="360"/>
        <w:rPr>
          <w:rFonts w:ascii="Times New Roman" w:hAnsi="Times New Roman"/>
          <w:sz w:val="24"/>
          <w:szCs w:val="24"/>
        </w:rPr>
      </w:pPr>
      <w:r w:rsidRPr="00D05FC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 wp14:anchorId="4609D5BF" wp14:editId="0259E638">
            <wp:extent cx="5802207" cy="3262184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6395" cy="3270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6272" w:rsidRDefault="000D6272" w:rsidP="00AD4833">
      <w:pPr>
        <w:rPr>
          <w:rFonts w:ascii="Times New Roman" w:hAnsi="Times New Roman"/>
          <w:sz w:val="24"/>
          <w:szCs w:val="24"/>
        </w:rPr>
      </w:pPr>
    </w:p>
    <w:p w:rsidR="000D6272" w:rsidRDefault="000D6272" w:rsidP="00AD4833">
      <w:pPr>
        <w:rPr>
          <w:rFonts w:ascii="Times New Roman" w:hAnsi="Times New Roman"/>
          <w:sz w:val="24"/>
          <w:szCs w:val="24"/>
        </w:rPr>
      </w:pPr>
    </w:p>
    <w:p w:rsidR="00253B50" w:rsidRDefault="000D6272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Rozdíl mezi samostatným a nesamostatným výbojem.</w:t>
      </w:r>
    </w:p>
    <w:p w:rsidR="00BD24EC" w:rsidRDefault="00BD24EC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je na webové stránky – Michaelovy experimenty (plazma v kuchyni).</w:t>
      </w:r>
    </w:p>
    <w:p w:rsidR="000D6272" w:rsidRDefault="000D6272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„Vytažením“ zeleného obrazce ve směru šipky se objeví text, který se týká plazmatu.</w:t>
      </w:r>
    </w:p>
    <w:p w:rsidR="00253B50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A74AC8" w:rsidRPr="00B344DA" w:rsidRDefault="00A74AC8" w:rsidP="00A74AC8">
      <w:pPr>
        <w:rPr>
          <w:rFonts w:ascii="Times New Roman" w:hAnsi="Times New Roman"/>
          <w:b/>
          <w:noProof/>
          <w:sz w:val="32"/>
          <w:szCs w:val="32"/>
        </w:rPr>
      </w:pPr>
    </w:p>
    <w:p w:rsidR="00896DB2" w:rsidRDefault="000D6272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6005384" cy="4399006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7493" cy="4407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0D6272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Co je to samostatný výboj, jaké druhy známe.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B344DA" w:rsidRDefault="00B344DA" w:rsidP="00896DB2">
      <w:pPr>
        <w:rPr>
          <w:rFonts w:ascii="Times New Roman" w:hAnsi="Times New Roman"/>
          <w:sz w:val="24"/>
          <w:szCs w:val="24"/>
        </w:rPr>
      </w:pPr>
    </w:p>
    <w:p w:rsidR="00B97BEF" w:rsidRDefault="00B97BEF" w:rsidP="00896DB2">
      <w:pPr>
        <w:rPr>
          <w:rFonts w:ascii="Times New Roman" w:hAnsi="Times New Roman"/>
          <w:sz w:val="24"/>
          <w:szCs w:val="24"/>
        </w:rPr>
      </w:pPr>
    </w:p>
    <w:p w:rsidR="00B97BEF" w:rsidRDefault="00B97BEF" w:rsidP="00896DB2">
      <w:pPr>
        <w:rPr>
          <w:rFonts w:ascii="Times New Roman" w:hAnsi="Times New Roman"/>
          <w:sz w:val="24"/>
          <w:szCs w:val="24"/>
        </w:rPr>
      </w:pPr>
    </w:p>
    <w:p w:rsidR="00B97BEF" w:rsidRDefault="00B97BEF" w:rsidP="00896DB2">
      <w:pPr>
        <w:rPr>
          <w:rFonts w:ascii="Times New Roman" w:hAnsi="Times New Roman"/>
          <w:sz w:val="24"/>
          <w:szCs w:val="24"/>
        </w:rPr>
      </w:pPr>
    </w:p>
    <w:p w:rsidR="00B97BEF" w:rsidRDefault="00B97BEF" w:rsidP="00896DB2">
      <w:pPr>
        <w:rPr>
          <w:rFonts w:ascii="Times New Roman" w:hAnsi="Times New Roman"/>
          <w:sz w:val="24"/>
          <w:szCs w:val="24"/>
        </w:rPr>
      </w:pPr>
    </w:p>
    <w:p w:rsidR="00B97BEF" w:rsidRDefault="00B97BEF" w:rsidP="00896DB2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A74AC8" w:rsidRPr="00B344DA" w:rsidRDefault="00A74AC8" w:rsidP="00A74AC8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B97BEF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816863" cy="3270421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7190" cy="3276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B97BEF" w:rsidRDefault="00B97BEF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A74AC8" w:rsidRPr="00B344DA" w:rsidRDefault="00A74AC8" w:rsidP="00A74AC8">
      <w:pPr>
        <w:rPr>
          <w:rFonts w:ascii="Times New Roman" w:hAnsi="Times New Roman"/>
          <w:b/>
          <w:noProof/>
          <w:sz w:val="32"/>
          <w:szCs w:val="32"/>
        </w:rPr>
      </w:pPr>
    </w:p>
    <w:p w:rsidR="00253B50" w:rsidRPr="00535F64" w:rsidRDefault="00B97BEF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914768" cy="48768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2141" cy="4882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687508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Vlastnosti a vznik obloukového výboje.</w:t>
      </w: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Odkazy jsou na webové stránky – 3 krátká videa s obloukovým výbojem, poslední je odkaz na stránky věnované F. Křižíkovi.</w:t>
      </w: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687508" w:rsidRDefault="00687508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687508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05384" cy="4868563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9255" cy="4871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AC8" w:rsidRDefault="00A74AC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Využití obloukového výboje v praxi. Následující obrazovka obsahuje obrázky výbojek.</w:t>
      </w: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687508" w:rsidRDefault="00687508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BD24EC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05384" cy="516512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8292" cy="5176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 je na webové stránky – světelné zdroje.</w:t>
      </w: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 poznámce j</w:t>
      </w:r>
      <w:r w:rsidR="00A74AC8">
        <w:rPr>
          <w:rFonts w:ascii="Times New Roman" w:hAnsi="Times New Roman"/>
          <w:noProof/>
          <w:sz w:val="24"/>
          <w:szCs w:val="24"/>
        </w:rPr>
        <w:t>e</w:t>
      </w:r>
      <w:r>
        <w:rPr>
          <w:rFonts w:ascii="Times New Roman" w:hAnsi="Times New Roman"/>
          <w:noProof/>
          <w:sz w:val="24"/>
          <w:szCs w:val="24"/>
        </w:rPr>
        <w:t xml:space="preserve"> pár informací o elektrickém osvětlení v Praze.</w:t>
      </w: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D05FCA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333FC50D" wp14:editId="5517F6FC">
            <wp:extent cx="5758249" cy="5708822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71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AC8" w:rsidRDefault="00A74AC8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Poznámka se týká IČ lampy.</w:t>
      </w: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3B103A" w:rsidRDefault="003B103A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F23C4A" w:rsidRDefault="00F23C4A" w:rsidP="00F23C4A">
      <w:pPr>
        <w:rPr>
          <w:rFonts w:ascii="Times New Roman" w:hAnsi="Times New Roman"/>
          <w:b/>
          <w:noProof/>
          <w:sz w:val="32"/>
          <w:szCs w:val="32"/>
        </w:rPr>
      </w:pPr>
    </w:p>
    <w:p w:rsidR="00F23C4A" w:rsidRDefault="00F23C4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47719" cy="5041557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0626" cy="5044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 je na webové stránky – dvě videa o obloukovém svařování; stránky s videem o obloukovém svařování pod vodou.</w:t>
      </w: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 w:rsidP="00F23C4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A74AC8" w:rsidRDefault="00A74AC8" w:rsidP="00A74AC8">
      <w:pPr>
        <w:rPr>
          <w:rFonts w:ascii="Times New Roman" w:hAnsi="Times New Roman"/>
          <w:b/>
          <w:noProof/>
          <w:sz w:val="32"/>
          <w:szCs w:val="32"/>
        </w:rPr>
      </w:pPr>
    </w:p>
    <w:p w:rsidR="00F23C4A" w:rsidRDefault="00F23C4A" w:rsidP="00F23C4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036639" cy="5329881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5466" cy="533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3C4A" w:rsidRDefault="00F23C4A" w:rsidP="00F23C4A">
      <w:pPr>
        <w:rPr>
          <w:rFonts w:ascii="Times New Roman" w:hAnsi="Times New Roman"/>
          <w:b/>
          <w:noProof/>
          <w:sz w:val="32"/>
          <w:szCs w:val="32"/>
        </w:rPr>
      </w:pPr>
    </w:p>
    <w:p w:rsidR="00F23C4A" w:rsidRDefault="00F23C4A" w:rsidP="00F23C4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Odkaz je na webové stránky – </w:t>
      </w:r>
      <w:r w:rsidR="007E654F">
        <w:rPr>
          <w:rFonts w:ascii="Times New Roman" w:hAnsi="Times New Roman"/>
          <w:noProof/>
          <w:sz w:val="24"/>
          <w:szCs w:val="24"/>
        </w:rPr>
        <w:t xml:space="preserve">článek: </w:t>
      </w:r>
      <w:r w:rsidR="00DC528A">
        <w:rPr>
          <w:rFonts w:ascii="Times New Roman" w:hAnsi="Times New Roman"/>
          <w:noProof/>
          <w:sz w:val="24"/>
          <w:szCs w:val="24"/>
        </w:rPr>
        <w:t>výroba tepla ve velkém</w:t>
      </w:r>
    </w:p>
    <w:p w:rsidR="00DC528A" w:rsidRDefault="00DC528A" w:rsidP="00F23C4A">
      <w:pPr>
        <w:rPr>
          <w:rFonts w:ascii="Times New Roman" w:hAnsi="Times New Roman"/>
          <w:b/>
          <w:noProof/>
          <w:sz w:val="32"/>
          <w:szCs w:val="32"/>
        </w:rPr>
      </w:pPr>
    </w:p>
    <w:p w:rsidR="00DC528A" w:rsidRDefault="00DC528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br w:type="page"/>
      </w:r>
    </w:p>
    <w:p w:rsidR="00F23C4A" w:rsidRDefault="00F23C4A" w:rsidP="00F23C4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7E654F" w:rsidRDefault="007E654F" w:rsidP="007E654F">
      <w:pPr>
        <w:rPr>
          <w:rFonts w:ascii="Times New Roman" w:hAnsi="Times New Roman"/>
          <w:b/>
          <w:noProof/>
          <w:sz w:val="32"/>
          <w:szCs w:val="32"/>
        </w:rPr>
      </w:pPr>
    </w:p>
    <w:p w:rsidR="007E654F" w:rsidRDefault="007E654F" w:rsidP="007E654F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857103" cy="5198076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6424" cy="5206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AC8" w:rsidRDefault="00A74AC8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Druhý typ samostatného výboje.</w:t>
      </w: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Poznámka se týká využití blesku.</w:t>
      </w: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7E654F" w:rsidRDefault="007E654F" w:rsidP="007E654F">
      <w:pPr>
        <w:rPr>
          <w:rFonts w:ascii="Times New Roman" w:hAnsi="Times New Roman"/>
          <w:noProof/>
          <w:sz w:val="24"/>
          <w:szCs w:val="24"/>
        </w:rPr>
      </w:pPr>
    </w:p>
    <w:p w:rsidR="00F23C4A" w:rsidRDefault="00F23C4A" w:rsidP="00F23C4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7E654F" w:rsidRDefault="007E654F" w:rsidP="007E654F">
      <w:pPr>
        <w:rPr>
          <w:rFonts w:ascii="Times New Roman" w:hAnsi="Times New Roman"/>
          <w:b/>
          <w:noProof/>
          <w:sz w:val="32"/>
          <w:szCs w:val="32"/>
        </w:rPr>
      </w:pPr>
    </w:p>
    <w:p w:rsidR="00A74AC8" w:rsidRDefault="007E654F" w:rsidP="007E654F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64195" cy="329513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6098" cy="3296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A37DE">
        <w:rPr>
          <w:rFonts w:ascii="Times New Roman" w:hAnsi="Times New Roman"/>
          <w:b/>
          <w:noProof/>
          <w:sz w:val="32"/>
          <w:szCs w:val="32"/>
        </w:rPr>
        <w:t xml:space="preserve"> </w:t>
      </w:r>
    </w:p>
    <w:p w:rsidR="00A74AC8" w:rsidRDefault="00EA37DE" w:rsidP="007E654F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</w:p>
    <w:p w:rsidR="007E654F" w:rsidRDefault="00EA37DE" w:rsidP="007E654F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64195" cy="3103152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6097" cy="3104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37DE" w:rsidRDefault="00EA37DE" w:rsidP="00EA37DE">
      <w:pPr>
        <w:rPr>
          <w:rFonts w:ascii="Times New Roman" w:hAnsi="Times New Roman"/>
          <w:noProof/>
          <w:sz w:val="24"/>
          <w:szCs w:val="24"/>
        </w:rPr>
      </w:pPr>
    </w:p>
    <w:p w:rsidR="00EA37DE" w:rsidRDefault="00EA37DE" w:rsidP="00EA37D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C</w:t>
      </w:r>
      <w:r w:rsidR="002F304B">
        <w:rPr>
          <w:rFonts w:ascii="Times New Roman" w:hAnsi="Times New Roman"/>
          <w:noProof/>
          <w:sz w:val="24"/>
          <w:szCs w:val="24"/>
        </w:rPr>
        <w:t>e</w:t>
      </w:r>
      <w:r>
        <w:rPr>
          <w:rFonts w:ascii="Times New Roman" w:hAnsi="Times New Roman"/>
          <w:noProof/>
          <w:sz w:val="24"/>
          <w:szCs w:val="24"/>
        </w:rPr>
        <w:t xml:space="preserve">lá obrazovka je věnována jiskrovému výboji – hlavně blesku. </w:t>
      </w:r>
    </w:p>
    <w:p w:rsidR="00EA37DE" w:rsidRDefault="00EA37DE" w:rsidP="00EA37D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„Vytažením“ obrázku ve směru šipky se objeví obrázek paralyzéru.</w:t>
      </w:r>
    </w:p>
    <w:p w:rsidR="00EA37DE" w:rsidRDefault="00EA37DE" w:rsidP="00EA37D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Fotografie blesku jsou celkem 4, odsouváme ve směru šipky (fotografie jsou z Uherského Hradiště a ze Zlína).</w:t>
      </w:r>
    </w:p>
    <w:p w:rsidR="00EA37DE" w:rsidRDefault="00EA37DE" w:rsidP="00EA37D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 je na webové stránky týkající se vzniku blesku.</w:t>
      </w:r>
    </w:p>
    <w:p w:rsidR="00EA37DE" w:rsidRDefault="00EA37DE" w:rsidP="00EA37D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Poznámka je opět věnována blesku.</w:t>
      </w:r>
    </w:p>
    <w:p w:rsidR="00F23C4A" w:rsidRDefault="00F23C4A" w:rsidP="00F23C4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EA37DE" w:rsidRDefault="00EA37DE" w:rsidP="00EA37DE">
      <w:pPr>
        <w:rPr>
          <w:rFonts w:ascii="Times New Roman" w:hAnsi="Times New Roman"/>
          <w:b/>
          <w:noProof/>
          <w:sz w:val="32"/>
          <w:szCs w:val="32"/>
        </w:rPr>
      </w:pPr>
    </w:p>
    <w:p w:rsidR="00A74AC8" w:rsidRDefault="002F304B" w:rsidP="00EA37D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692346" cy="3286898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4537" cy="3288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</w:p>
    <w:p w:rsidR="00A74AC8" w:rsidRDefault="00A74AC8" w:rsidP="00EA37DE">
      <w:pPr>
        <w:rPr>
          <w:rFonts w:ascii="Times New Roman" w:hAnsi="Times New Roman"/>
          <w:b/>
          <w:noProof/>
          <w:sz w:val="32"/>
          <w:szCs w:val="32"/>
        </w:rPr>
      </w:pPr>
    </w:p>
    <w:p w:rsidR="00EA37DE" w:rsidRDefault="002F304B" w:rsidP="00EA37D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030097" cy="329513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2022" cy="3296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304B" w:rsidRDefault="002F304B" w:rsidP="00EA37DE">
      <w:pPr>
        <w:rPr>
          <w:rFonts w:ascii="Times New Roman" w:hAnsi="Times New Roman"/>
          <w:b/>
          <w:noProof/>
          <w:sz w:val="32"/>
          <w:szCs w:val="32"/>
        </w:rPr>
      </w:pPr>
    </w:p>
    <w:p w:rsidR="002F304B" w:rsidRDefault="002F304B" w:rsidP="002F304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Třetí typ samostatného výboje.</w:t>
      </w:r>
    </w:p>
    <w:p w:rsidR="002F304B" w:rsidRDefault="002F304B" w:rsidP="002F304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„Vytažením“ obrázku se objeví dva snímky plazmové koule.</w:t>
      </w:r>
    </w:p>
    <w:p w:rsidR="002F304B" w:rsidRDefault="002F304B" w:rsidP="002F304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 poznámce je pár slov o plazmové kouli.</w:t>
      </w:r>
    </w:p>
    <w:p w:rsidR="002F304B" w:rsidRDefault="002F304B" w:rsidP="002F304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Odkazy jsou na webové stránky s videem – plazmová koule </w:t>
      </w:r>
      <w:r w:rsidR="005A6837">
        <w:rPr>
          <w:rFonts w:ascii="Times New Roman" w:hAnsi="Times New Roman"/>
          <w:noProof/>
          <w:sz w:val="24"/>
          <w:szCs w:val="24"/>
        </w:rPr>
        <w:t xml:space="preserve">( základní expriment,  </w:t>
      </w:r>
      <w:r>
        <w:rPr>
          <w:rFonts w:ascii="Times New Roman" w:hAnsi="Times New Roman"/>
          <w:noProof/>
          <w:sz w:val="24"/>
          <w:szCs w:val="24"/>
        </w:rPr>
        <w:t xml:space="preserve">zářivka, </w:t>
      </w:r>
      <w:r w:rsidR="005A6837">
        <w:rPr>
          <w:rFonts w:ascii="Times New Roman" w:hAnsi="Times New Roman"/>
          <w:noProof/>
          <w:sz w:val="24"/>
          <w:szCs w:val="24"/>
        </w:rPr>
        <w:t>detekce zvuku).</w:t>
      </w:r>
    </w:p>
    <w:p w:rsidR="00F23C4A" w:rsidRDefault="00F23C4A" w:rsidP="00F23C4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728945" cy="322099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5563" cy="3230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F23C4A" w:rsidRDefault="00F23C4A" w:rsidP="00F23C4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5A6837" w:rsidRDefault="005A6837" w:rsidP="005A683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20714" cy="5338119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6508" cy="5343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AC8" w:rsidRDefault="00A74AC8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Obrazovka věnovaná výbojové trubici.</w:t>
      </w: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5A6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F23C4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 xml:space="preserve">Obrazovka </w:t>
      </w:r>
    </w:p>
    <w:p w:rsidR="005A6837" w:rsidRDefault="005A6837">
      <w:pPr>
        <w:rPr>
          <w:rFonts w:ascii="Times New Roman" w:hAnsi="Times New Roman"/>
          <w:b/>
          <w:noProof/>
          <w:sz w:val="32"/>
          <w:szCs w:val="32"/>
        </w:rPr>
      </w:pPr>
    </w:p>
    <w:p w:rsidR="00C74837" w:rsidRDefault="005A683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88908" cy="5725298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1747" cy="5737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837" w:rsidRDefault="00C74837">
      <w:pPr>
        <w:rPr>
          <w:rFonts w:ascii="Times New Roman" w:hAnsi="Times New Roman"/>
          <w:b/>
          <w:noProof/>
          <w:sz w:val="32"/>
          <w:szCs w:val="32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Doutnavý výboj.</w:t>
      </w: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</w:p>
    <w:p w:rsidR="005A6837" w:rsidRDefault="00C74837" w:rsidP="00F23C4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 xml:space="preserve">Obrazovka </w:t>
      </w:r>
    </w:p>
    <w:p w:rsidR="00C74837" w:rsidRDefault="00C74837">
      <w:pPr>
        <w:rPr>
          <w:rFonts w:ascii="Times New Roman" w:hAnsi="Times New Roman"/>
          <w:b/>
          <w:noProof/>
          <w:sz w:val="32"/>
          <w:szCs w:val="32"/>
        </w:rPr>
      </w:pPr>
    </w:p>
    <w:p w:rsidR="00C74837" w:rsidRDefault="00C7483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04777" cy="590653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1836" cy="5913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837" w:rsidRDefault="00C74837">
      <w:pPr>
        <w:rPr>
          <w:rFonts w:ascii="Times New Roman" w:hAnsi="Times New Roman"/>
          <w:b/>
          <w:noProof/>
          <w:sz w:val="32"/>
          <w:szCs w:val="32"/>
        </w:rPr>
      </w:pP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Výboj za sníženého tlaku.</w:t>
      </w:r>
    </w:p>
    <w:p w:rsidR="00C74837" w:rsidRDefault="00C74837" w:rsidP="00C7483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 je na webové stránky s </w:t>
      </w:r>
      <w:r w:rsidR="00DE3296">
        <w:rPr>
          <w:rFonts w:ascii="Times New Roman" w:hAnsi="Times New Roman"/>
          <w:noProof/>
          <w:sz w:val="24"/>
          <w:szCs w:val="24"/>
        </w:rPr>
        <w:t>č</w:t>
      </w:r>
      <w:r>
        <w:rPr>
          <w:rFonts w:ascii="Times New Roman" w:hAnsi="Times New Roman"/>
          <w:noProof/>
          <w:sz w:val="24"/>
          <w:szCs w:val="24"/>
        </w:rPr>
        <w:t>lánkem o výbojích za sníženého tlaku.</w:t>
      </w:r>
    </w:p>
    <w:p w:rsidR="002C12EB" w:rsidRDefault="002C12EB" w:rsidP="00DE3296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„Zeměkoule“ odkazují na videa</w:t>
      </w:r>
      <w:r w:rsidR="00DE3296">
        <w:rPr>
          <w:rFonts w:ascii="Times New Roman" w:hAnsi="Times New Roman"/>
          <w:noProof/>
          <w:sz w:val="24"/>
          <w:szCs w:val="24"/>
        </w:rPr>
        <w:t>.</w:t>
      </w:r>
    </w:p>
    <w:p w:rsidR="00DE3296" w:rsidRDefault="00DE3296" w:rsidP="00DE3296">
      <w:pPr>
        <w:rPr>
          <w:rFonts w:ascii="Times New Roman" w:hAnsi="Times New Roman"/>
          <w:noProof/>
          <w:sz w:val="24"/>
          <w:szCs w:val="24"/>
        </w:rPr>
      </w:pPr>
    </w:p>
    <w:p w:rsidR="00DE3296" w:rsidRDefault="00DE3296" w:rsidP="00DE3296">
      <w:pPr>
        <w:rPr>
          <w:rFonts w:ascii="Times New Roman" w:hAnsi="Times New Roman"/>
          <w:noProof/>
          <w:sz w:val="24"/>
          <w:szCs w:val="24"/>
        </w:rPr>
      </w:pPr>
    </w:p>
    <w:p w:rsidR="00DE3296" w:rsidRDefault="00DE3296" w:rsidP="00DE3296">
      <w:pPr>
        <w:rPr>
          <w:rFonts w:ascii="Times New Roman" w:hAnsi="Times New Roman"/>
          <w:noProof/>
          <w:sz w:val="24"/>
          <w:szCs w:val="24"/>
        </w:rPr>
      </w:pPr>
    </w:p>
    <w:p w:rsidR="00DE3296" w:rsidRDefault="00DE3296" w:rsidP="00DE3296">
      <w:pPr>
        <w:rPr>
          <w:rFonts w:ascii="Times New Roman" w:hAnsi="Times New Roman"/>
          <w:noProof/>
          <w:sz w:val="24"/>
          <w:szCs w:val="24"/>
        </w:rPr>
      </w:pPr>
    </w:p>
    <w:p w:rsidR="00DE3296" w:rsidRDefault="00DE3296" w:rsidP="00DE3296">
      <w:pPr>
        <w:rPr>
          <w:rFonts w:ascii="Times New Roman" w:hAnsi="Times New Roman"/>
          <w:noProof/>
          <w:sz w:val="24"/>
          <w:szCs w:val="24"/>
        </w:rPr>
      </w:pPr>
    </w:p>
    <w:p w:rsidR="00DE3296" w:rsidRDefault="00DE3296" w:rsidP="00DE3296">
      <w:pPr>
        <w:rPr>
          <w:rFonts w:ascii="Times New Roman" w:hAnsi="Times New Roman"/>
          <w:noProof/>
          <w:sz w:val="24"/>
          <w:szCs w:val="24"/>
        </w:rPr>
      </w:pPr>
    </w:p>
    <w:p w:rsidR="00DE3296" w:rsidRDefault="00DE3296" w:rsidP="00DE3296">
      <w:pPr>
        <w:rPr>
          <w:rFonts w:ascii="Times New Roman" w:hAnsi="Times New Roman"/>
          <w:noProof/>
          <w:sz w:val="24"/>
          <w:szCs w:val="24"/>
        </w:rPr>
      </w:pPr>
    </w:p>
    <w:p w:rsidR="00DE3296" w:rsidRDefault="00DE3296" w:rsidP="00DE3296">
      <w:pPr>
        <w:rPr>
          <w:rFonts w:ascii="Times New Roman" w:hAnsi="Times New Roman"/>
          <w:noProof/>
          <w:sz w:val="24"/>
          <w:szCs w:val="24"/>
        </w:rPr>
      </w:pPr>
    </w:p>
    <w:p w:rsidR="005A6837" w:rsidRDefault="005A6837" w:rsidP="00F23C4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04773" cy="5132173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6657" cy="513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296" w:rsidRDefault="00DE3296" w:rsidP="00DE3296">
      <w:pPr>
        <w:rPr>
          <w:rFonts w:ascii="Times New Roman" w:hAnsi="Times New Roman"/>
          <w:noProof/>
          <w:sz w:val="24"/>
          <w:szCs w:val="24"/>
        </w:rPr>
      </w:pPr>
    </w:p>
    <w:p w:rsidR="00DE3296" w:rsidRDefault="00DE3296" w:rsidP="00DE3296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Anodové  světlo a jeho využití</w:t>
      </w:r>
      <w:r w:rsidR="004E2492">
        <w:rPr>
          <w:rFonts w:ascii="Times New Roman" w:hAnsi="Times New Roman"/>
          <w:noProof/>
          <w:sz w:val="24"/>
          <w:szCs w:val="24"/>
        </w:rPr>
        <w:t xml:space="preserve"> - neonky</w:t>
      </w:r>
      <w:r>
        <w:rPr>
          <w:rFonts w:ascii="Times New Roman" w:hAnsi="Times New Roman"/>
          <w:noProof/>
          <w:sz w:val="24"/>
          <w:szCs w:val="24"/>
        </w:rPr>
        <w:t>.</w:t>
      </w: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DE3296" w:rsidRDefault="00DE3296" w:rsidP="00DE3296">
      <w:pPr>
        <w:rPr>
          <w:rFonts w:ascii="Times New Roman" w:hAnsi="Times New Roman"/>
          <w:b/>
          <w:noProof/>
          <w:sz w:val="32"/>
          <w:szCs w:val="32"/>
        </w:rPr>
      </w:pPr>
    </w:p>
    <w:p w:rsidR="00F23C4A" w:rsidRPr="00B344DA" w:rsidRDefault="005A683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DE3296" w:rsidRPr="00535F64" w:rsidRDefault="00DE3296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120714" cy="5379308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6509" cy="5384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Anodové  světlo a jeho využití - zářivky.</w:t>
      </w: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4E2492" w:rsidP="004E2492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4E2492" w:rsidRDefault="004E2492" w:rsidP="004E2492">
      <w:pPr>
        <w:rPr>
          <w:rFonts w:ascii="Times New Roman" w:hAnsi="Times New Roman"/>
          <w:b/>
          <w:noProof/>
          <w:sz w:val="32"/>
          <w:szCs w:val="32"/>
        </w:rPr>
      </w:pPr>
    </w:p>
    <w:p w:rsidR="004E2492" w:rsidRDefault="00CD5CFE" w:rsidP="004E2492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68510" cy="5634681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0477" cy="5636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CFE" w:rsidRDefault="00CD5CFE" w:rsidP="004E2492">
      <w:pPr>
        <w:rPr>
          <w:rFonts w:ascii="Times New Roman" w:hAnsi="Times New Roman"/>
          <w:noProof/>
          <w:sz w:val="24"/>
          <w:szCs w:val="24"/>
        </w:rPr>
      </w:pPr>
    </w:p>
    <w:p w:rsidR="004E2492" w:rsidRDefault="00CD5CFE" w:rsidP="004E24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Kat</w:t>
      </w:r>
      <w:r w:rsidR="004E2492">
        <w:rPr>
          <w:rFonts w:ascii="Times New Roman" w:hAnsi="Times New Roman"/>
          <w:noProof/>
          <w:sz w:val="24"/>
          <w:szCs w:val="24"/>
        </w:rPr>
        <w:t xml:space="preserve">odové  světlo a jeho využití - </w:t>
      </w:r>
      <w:r>
        <w:rPr>
          <w:rFonts w:ascii="Times New Roman" w:hAnsi="Times New Roman"/>
          <w:noProof/>
          <w:sz w:val="24"/>
          <w:szCs w:val="24"/>
        </w:rPr>
        <w:t>doutna</w:t>
      </w:r>
      <w:r w:rsidR="004E2492">
        <w:rPr>
          <w:rFonts w:ascii="Times New Roman" w:hAnsi="Times New Roman"/>
          <w:noProof/>
          <w:sz w:val="24"/>
          <w:szCs w:val="24"/>
        </w:rPr>
        <w:t>vky.</w:t>
      </w:r>
    </w:p>
    <w:p w:rsidR="004E2492" w:rsidRDefault="004E2492" w:rsidP="004E2492">
      <w:pPr>
        <w:rPr>
          <w:rFonts w:ascii="Times New Roman" w:hAnsi="Times New Roman"/>
          <w:b/>
          <w:noProof/>
          <w:sz w:val="32"/>
          <w:szCs w:val="32"/>
        </w:rPr>
      </w:pPr>
    </w:p>
    <w:p w:rsidR="00CD5CFE" w:rsidRDefault="00CD5CFE" w:rsidP="004E2492">
      <w:pPr>
        <w:rPr>
          <w:rFonts w:ascii="Times New Roman" w:hAnsi="Times New Roman"/>
          <w:b/>
          <w:noProof/>
          <w:sz w:val="32"/>
          <w:szCs w:val="32"/>
        </w:rPr>
      </w:pPr>
    </w:p>
    <w:p w:rsidR="00CD5CFE" w:rsidRDefault="00CD5CFE" w:rsidP="004E2492">
      <w:pPr>
        <w:rPr>
          <w:rFonts w:ascii="Times New Roman" w:hAnsi="Times New Roman"/>
          <w:b/>
          <w:noProof/>
          <w:sz w:val="32"/>
          <w:szCs w:val="32"/>
        </w:rPr>
      </w:pPr>
    </w:p>
    <w:p w:rsidR="00CD5CFE" w:rsidRDefault="00CD5CFE" w:rsidP="004E2492">
      <w:pPr>
        <w:rPr>
          <w:rFonts w:ascii="Times New Roman" w:hAnsi="Times New Roman"/>
          <w:b/>
          <w:noProof/>
          <w:sz w:val="32"/>
          <w:szCs w:val="32"/>
        </w:rPr>
      </w:pPr>
    </w:p>
    <w:p w:rsidR="00CD5CFE" w:rsidRDefault="00CD5CFE" w:rsidP="004E2492">
      <w:pPr>
        <w:rPr>
          <w:rFonts w:ascii="Times New Roman" w:hAnsi="Times New Roman"/>
          <w:b/>
          <w:noProof/>
          <w:sz w:val="32"/>
          <w:szCs w:val="32"/>
        </w:rPr>
      </w:pPr>
    </w:p>
    <w:p w:rsidR="00CD5CFE" w:rsidRDefault="00CD5CFE" w:rsidP="004E2492">
      <w:pPr>
        <w:rPr>
          <w:rFonts w:ascii="Times New Roman" w:hAnsi="Times New Roman"/>
          <w:b/>
          <w:noProof/>
          <w:sz w:val="32"/>
          <w:szCs w:val="32"/>
        </w:rPr>
      </w:pPr>
    </w:p>
    <w:p w:rsidR="00CD5CFE" w:rsidRDefault="00CD5CFE" w:rsidP="004E2492">
      <w:pPr>
        <w:rPr>
          <w:rFonts w:ascii="Times New Roman" w:hAnsi="Times New Roman"/>
          <w:b/>
          <w:noProof/>
          <w:sz w:val="32"/>
          <w:szCs w:val="32"/>
        </w:rPr>
      </w:pPr>
    </w:p>
    <w:p w:rsidR="00CD5CFE" w:rsidRDefault="00CD5CFE" w:rsidP="004E2492">
      <w:pPr>
        <w:rPr>
          <w:rFonts w:ascii="Times New Roman" w:hAnsi="Times New Roman"/>
          <w:b/>
          <w:noProof/>
          <w:sz w:val="32"/>
          <w:szCs w:val="32"/>
        </w:rPr>
      </w:pPr>
    </w:p>
    <w:p w:rsidR="00CD5CFE" w:rsidRDefault="00CD5CFE" w:rsidP="004E2492">
      <w:pPr>
        <w:rPr>
          <w:rFonts w:ascii="Times New Roman" w:hAnsi="Times New Roman"/>
          <w:b/>
          <w:noProof/>
          <w:sz w:val="32"/>
          <w:szCs w:val="32"/>
        </w:rPr>
      </w:pPr>
    </w:p>
    <w:p w:rsidR="004E2492" w:rsidRDefault="004E2492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D5CFE" w:rsidRDefault="00CD5CFE" w:rsidP="00CD5CFE">
      <w:pPr>
        <w:rPr>
          <w:rFonts w:ascii="Times New Roman" w:hAnsi="Times New Roman"/>
          <w:b/>
          <w:noProof/>
          <w:sz w:val="32"/>
          <w:szCs w:val="32"/>
        </w:rPr>
      </w:pPr>
    </w:p>
    <w:p w:rsidR="00A74AC8" w:rsidRDefault="00CD5CFE" w:rsidP="00CD5CF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651157" cy="3550508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017" cy="355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66F6">
        <w:rPr>
          <w:rFonts w:ascii="Times New Roman" w:hAnsi="Times New Roman"/>
          <w:b/>
          <w:noProof/>
          <w:sz w:val="32"/>
          <w:szCs w:val="32"/>
        </w:rPr>
        <w:t xml:space="preserve">  </w:t>
      </w:r>
    </w:p>
    <w:p w:rsidR="00A74AC8" w:rsidRDefault="00A74AC8" w:rsidP="00CD5CFE">
      <w:pPr>
        <w:rPr>
          <w:rFonts w:ascii="Times New Roman" w:hAnsi="Times New Roman"/>
          <w:b/>
          <w:noProof/>
          <w:sz w:val="32"/>
          <w:szCs w:val="32"/>
        </w:rPr>
      </w:pPr>
    </w:p>
    <w:p w:rsidR="00CD5CFE" w:rsidRDefault="009B66F6" w:rsidP="00CD5CF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567773" cy="3723502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2511" cy="3733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CFE" w:rsidRDefault="00CD5CFE" w:rsidP="00CD5CFE">
      <w:pPr>
        <w:rPr>
          <w:rFonts w:ascii="Times New Roman" w:hAnsi="Times New Roman"/>
          <w:b/>
          <w:noProof/>
          <w:sz w:val="32"/>
          <w:szCs w:val="32"/>
        </w:rPr>
      </w:pPr>
    </w:p>
    <w:p w:rsidR="00CD5CFE" w:rsidRDefault="00FE10EF" w:rsidP="00CD5CF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Posunutím zelených obrazců odkryjeme odpovědi</w:t>
      </w:r>
      <w:r w:rsidR="00CD5CFE">
        <w:rPr>
          <w:rFonts w:ascii="Times New Roman" w:hAnsi="Times New Roman"/>
          <w:noProof/>
          <w:sz w:val="24"/>
          <w:szCs w:val="24"/>
        </w:rPr>
        <w:t>.</w:t>
      </w:r>
    </w:p>
    <w:p w:rsidR="00FE10EF" w:rsidRDefault="00FE10EF" w:rsidP="00CD5CF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 je na zvukový soubor o samostatném výboji.</w:t>
      </w:r>
    </w:p>
    <w:p w:rsidR="00FE10EF" w:rsidRPr="00FE10EF" w:rsidRDefault="00FE10EF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FE10EF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6272" w:rsidRDefault="000D6272" w:rsidP="00013387">
      <w:pPr>
        <w:rPr>
          <w:rFonts w:ascii="Times New Roman" w:hAnsi="Times New Roman"/>
          <w:noProof/>
          <w:sz w:val="24"/>
          <w:szCs w:val="24"/>
        </w:rPr>
      </w:pPr>
    </w:p>
    <w:p w:rsidR="00226359" w:rsidRDefault="000D6272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0D6272" w:rsidRPr="000D6272" w:rsidRDefault="00AF302C" w:rsidP="000D6272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5" w:history="1">
        <w:r w:rsidR="000D6272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http://www.techmania.cz/edutorium/art_exponaty.php?xkat=fyzika&amp;xser=456c656b74f8696e612061206d61676e657469736d7573h&amp;key=418</w:t>
        </w:r>
      </w:hyperlink>
      <w:r w:rsidR="000D6272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0D6272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0D6272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0D6272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0D6272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0D6272" w:rsidRPr="000D6272" w:rsidRDefault="000D6272" w:rsidP="000D6272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t>Učebnice fyzika pro gym</w:t>
      </w:r>
      <w:r w:rsidR="00A74AC8">
        <w:rPr>
          <w:rFonts w:ascii="Times New Roman" w:hAnsi="Times New Roman"/>
          <w:noProof/>
          <w:sz w:val="24"/>
          <w:szCs w:val="24"/>
          <w:lang w:val="en-US"/>
        </w:rPr>
        <w:t>názia – Elektřina a magnetismus; ISBN 80-85849-47-X</w:t>
      </w:r>
    </w:p>
    <w:p w:rsidR="000D6272" w:rsidRDefault="00AF302C" w:rsidP="00B97BEF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6" w:history="1">
        <w:r w:rsidR="00B97BEF" w:rsidRPr="003207DC">
          <w:rPr>
            <w:rStyle w:val="Hypertextovodkaz"/>
            <w:rFonts w:ascii="Times New Roman" w:hAnsi="Times New Roman"/>
            <w:noProof/>
            <w:sz w:val="24"/>
            <w:szCs w:val="24"/>
          </w:rPr>
          <w:t>http://ucebnice.krynicky.cz/Fyzika/4_Elektrina_a_magnetismus/4_Vedeni_proudu_v_kapalinach_plynech_a_vakuu/4406_Samostatny_vyboj_plynu.pdf</w:t>
        </w:r>
      </w:hyperlink>
      <w:r w:rsidR="00B97BEF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B97BEF">
        <w:rPr>
          <w:rFonts w:ascii="Times New Roman" w:hAnsi="Times New Roman"/>
          <w:noProof/>
          <w:sz w:val="24"/>
          <w:szCs w:val="24"/>
        </w:rPr>
        <w:fldChar w:fldCharType="begin"/>
      </w:r>
      <w:r w:rsidR="00B97BEF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B97BEF">
        <w:rPr>
          <w:rFonts w:ascii="Times New Roman" w:hAnsi="Times New Roman"/>
          <w:noProof/>
          <w:sz w:val="24"/>
          <w:szCs w:val="24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B97BEF">
        <w:rPr>
          <w:rFonts w:ascii="Times New Roman" w:hAnsi="Times New Roman"/>
          <w:noProof/>
          <w:sz w:val="24"/>
          <w:szCs w:val="24"/>
        </w:rPr>
        <w:fldChar w:fldCharType="end"/>
      </w:r>
    </w:p>
    <w:p w:rsidR="00B97BEF" w:rsidRDefault="00AF302C" w:rsidP="00B97BEF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7" w:history="1">
        <w:r w:rsidR="00B97BEF" w:rsidRPr="003207DC">
          <w:rPr>
            <w:rStyle w:val="Hypertextovodkaz"/>
            <w:rFonts w:ascii="Times New Roman" w:hAnsi="Times New Roman"/>
            <w:noProof/>
            <w:sz w:val="24"/>
            <w:szCs w:val="24"/>
          </w:rPr>
          <w:t>http://fyzika.jreichl.com/index.php?sekce=browse&amp;page=283</w:t>
        </w:r>
      </w:hyperlink>
      <w:r w:rsidR="00B97BEF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B97BEF">
        <w:rPr>
          <w:rFonts w:ascii="Times New Roman" w:hAnsi="Times New Roman"/>
          <w:noProof/>
          <w:sz w:val="24"/>
          <w:szCs w:val="24"/>
        </w:rPr>
        <w:fldChar w:fldCharType="begin"/>
      </w:r>
      <w:r w:rsidR="00B97BEF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B97BEF">
        <w:rPr>
          <w:rFonts w:ascii="Times New Roman" w:hAnsi="Times New Roman"/>
          <w:noProof/>
          <w:sz w:val="24"/>
          <w:szCs w:val="24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B97BEF">
        <w:rPr>
          <w:rFonts w:ascii="Times New Roman" w:hAnsi="Times New Roman"/>
          <w:noProof/>
          <w:sz w:val="24"/>
          <w:szCs w:val="24"/>
        </w:rPr>
        <w:fldChar w:fldCharType="end"/>
      </w:r>
    </w:p>
    <w:p w:rsidR="00B97BEF" w:rsidRDefault="00AF302C" w:rsidP="00B97BEF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8" w:history="1">
        <w:r w:rsidR="00B97BEF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http://www.techmania.cz/edutorium/art_exponaty.php?xkat=fyzika&amp;xser=456c656b74f8696e612061206d61676e657469736d7573h&amp;key=423</w:t>
        </w:r>
      </w:hyperlink>
      <w:r w:rsidR="00B97BEF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B97BEF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B97BEF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B97BEF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B97BEF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B97BEF" w:rsidRDefault="00AF302C" w:rsidP="00B97BEF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9" w:history="1">
        <w:r w:rsidR="00687508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http://cs.wikipedia.org/wiki/Xenonov%C3%A1_v%C3%BDbojka</w:t>
        </w:r>
      </w:hyperlink>
      <w:r w:rsidR="00687508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687508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68750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687508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687508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687508" w:rsidRDefault="00AF302C" w:rsidP="00B97BEF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0" w:history="1">
        <w:r w:rsidR="00687508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http://cs.wikipedia.org/wiki/Soubor:Sadov%C3%A9_sloupy_VO.jpg</w:t>
        </w:r>
      </w:hyperlink>
      <w:r w:rsidR="00687508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687508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68750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687508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687508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687508" w:rsidRDefault="00AF302C" w:rsidP="0068750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1" w:history="1">
        <w:r w:rsidR="00687508" w:rsidRPr="003207DC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http://www.svitidla-svetla-osvetleni.cz/c/vybojky/vysokotlake-sodikove-vybojky/</w:t>
        </w:r>
      </w:hyperlink>
      <w:r w:rsidR="00687508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687508">
        <w:rPr>
          <w:rFonts w:ascii="Times New Roman" w:hAnsi="Times New Roman"/>
          <w:noProof/>
          <w:sz w:val="24"/>
          <w:szCs w:val="24"/>
        </w:rPr>
        <w:fldChar w:fldCharType="begin"/>
      </w:r>
      <w:r w:rsidR="0068750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687508">
        <w:rPr>
          <w:rFonts w:ascii="Times New Roman" w:hAnsi="Times New Roman"/>
          <w:noProof/>
          <w:sz w:val="24"/>
          <w:szCs w:val="24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687508">
        <w:rPr>
          <w:rFonts w:ascii="Times New Roman" w:hAnsi="Times New Roman"/>
          <w:noProof/>
          <w:sz w:val="24"/>
          <w:szCs w:val="24"/>
        </w:rPr>
        <w:fldChar w:fldCharType="end"/>
      </w:r>
    </w:p>
    <w:p w:rsidR="00687508" w:rsidRPr="003B103A" w:rsidRDefault="00AF302C" w:rsidP="0068750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2" w:history="1">
        <w:r w:rsidR="003B103A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http://horske-slunce-infralampy.heureka.cz/dr-kern-nt-446/</w:t>
        </w:r>
      </w:hyperlink>
      <w:r w:rsidR="003B103A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3B103A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3B103A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3B103A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3B103A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3B103A" w:rsidRPr="003B103A" w:rsidRDefault="00AF302C" w:rsidP="0068750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3" w:history="1">
        <w:r w:rsidR="003B103A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http://horske-slunce-infralampy.heureka.cz/beurer-il-21/</w:t>
        </w:r>
      </w:hyperlink>
      <w:r w:rsidR="003B103A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3B103A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3B103A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3B103A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3B103A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3B103A" w:rsidRDefault="00AF302C" w:rsidP="0068750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4" w:history="1">
        <w:r w:rsidR="00F23C4A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http://www.cez.cz/edee/content/microsites/elektrina/fyz8.htm</w:t>
        </w:r>
      </w:hyperlink>
      <w:r w:rsidR="00F23C4A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F23C4A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F23C4A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F23C4A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F23C4A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F23C4A" w:rsidRDefault="00AF302C" w:rsidP="0068750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5" w:history="1">
        <w:r w:rsidR="00F23C4A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http://geologie.vsb.cz/loziska/suroviny/vyroba_zeleza.html</w:t>
        </w:r>
      </w:hyperlink>
      <w:r w:rsidR="00F23C4A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F23C4A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F23C4A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F23C4A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F23C4A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F23C4A" w:rsidRDefault="00AF302C" w:rsidP="0068750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6" w:history="1">
        <w:r w:rsidR="007E654F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http://www.astoralarm.cz/inshop/prostredky-osobni-ochrany/%5Bid-1-204%5D-scorpy-max-vcetne-2ks-9v-baterie-energizer.html?ItemIdx=3</w:t>
        </w:r>
      </w:hyperlink>
      <w:r w:rsidR="007E654F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7E654F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7E654F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7E654F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7E654F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7E654F" w:rsidRDefault="00AF302C" w:rsidP="0068750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7" w:history="1">
        <w:r w:rsidR="00DE3296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http://ablamp.files.wordpress.com/2007/06/cfl_all2.jpg</w:t>
        </w:r>
      </w:hyperlink>
      <w:r w:rsidR="00DE3296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DE3296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DE3296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DE3296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DE3296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DE3296" w:rsidRDefault="00AF302C" w:rsidP="0068750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8" w:history="1">
        <w:r w:rsidR="004E2492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http://cs.wikipedia.org/wiki/Soubor:Glimmlampe_spektrum.jpg</w:t>
        </w:r>
      </w:hyperlink>
      <w:r w:rsidR="004E2492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4E2492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4E2492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4E2492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4E2492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4E2492" w:rsidRDefault="00AF302C" w:rsidP="0068750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9" w:history="1">
        <w:r w:rsidR="004E2492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http://www.emat.cz/domovni-spinace-a-zasuvky/abb-classic</w:t>
        </w:r>
      </w:hyperlink>
      <w:r w:rsidR="004E2492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4E2492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4E2492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4E2492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4E2492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4E2492" w:rsidRDefault="00AF302C" w:rsidP="0068750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50" w:history="1">
        <w:r w:rsidR="004E2492" w:rsidRPr="003207DC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http://electriclights.tripod.com/bulbs/greenneon.htm</w:t>
        </w:r>
      </w:hyperlink>
      <w:r w:rsidR="004E2492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4E2492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4E2492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4E2492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4E2492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4E2492" w:rsidRPr="000D6272" w:rsidRDefault="00AF302C" w:rsidP="00CD5CFE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51" w:history="1">
        <w:r w:rsidR="00CD5CFE" w:rsidRPr="003207DC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http://www.hyperzbozi.cz/zbozi/Doutnavka%20BA9s,%20230%20V%20%7C%20Elektronika/</w:t>
        </w:r>
      </w:hyperlink>
      <w:r w:rsidR="00CD5CFE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CD5CFE">
        <w:rPr>
          <w:rFonts w:ascii="Times New Roman" w:hAnsi="Times New Roman"/>
          <w:noProof/>
          <w:sz w:val="24"/>
          <w:szCs w:val="24"/>
        </w:rPr>
        <w:fldChar w:fldCharType="begin"/>
      </w:r>
      <w:r w:rsidR="00CD5CFE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CD5CFE">
        <w:rPr>
          <w:rFonts w:ascii="Times New Roman" w:hAnsi="Times New Roman"/>
          <w:noProof/>
          <w:sz w:val="24"/>
          <w:szCs w:val="24"/>
        </w:rPr>
        <w:fldChar w:fldCharType="separate"/>
      </w:r>
      <w:r w:rsidR="00D05FCA">
        <w:rPr>
          <w:rFonts w:ascii="Times New Roman" w:hAnsi="Times New Roman"/>
          <w:noProof/>
          <w:sz w:val="24"/>
          <w:szCs w:val="24"/>
        </w:rPr>
        <w:t>2.7.2012 17:33:49</w:t>
      </w:r>
      <w:r w:rsidR="00CD5CFE">
        <w:rPr>
          <w:rFonts w:ascii="Times New Roman" w:hAnsi="Times New Roman"/>
          <w:noProof/>
          <w:sz w:val="24"/>
          <w:szCs w:val="24"/>
        </w:rPr>
        <w:fldChar w:fldCharType="end"/>
      </w:r>
    </w:p>
    <w:p w:rsidR="00253B50" w:rsidRDefault="00253B50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52"/>
      <w:footerReference w:type="default" r:id="rId53"/>
      <w:footerReference w:type="first" r:id="rId54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302C" w:rsidRDefault="00AF302C" w:rsidP="00B56746">
      <w:r>
        <w:separator/>
      </w:r>
    </w:p>
  </w:endnote>
  <w:endnote w:type="continuationSeparator" w:id="0">
    <w:p w:rsidR="00AF302C" w:rsidRDefault="00AF302C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A37DE" w:rsidRDefault="00EA37DE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EA37DE" w:rsidRPr="00EE07D5" w:rsidRDefault="00EA37DE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D05FCA">
      <w:rPr>
        <w:rFonts w:ascii="Times New Roman" w:hAnsi="Times New Roman"/>
        <w:noProof/>
        <w:sz w:val="24"/>
        <w:szCs w:val="24"/>
      </w:rPr>
      <w:t>20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A37DE" w:rsidRPr="00E46226" w:rsidRDefault="00EA37DE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302C" w:rsidRDefault="00AF302C" w:rsidP="00B56746">
      <w:r>
        <w:separator/>
      </w:r>
    </w:p>
  </w:footnote>
  <w:footnote w:type="continuationSeparator" w:id="0">
    <w:p w:rsidR="00AF302C" w:rsidRDefault="00AF302C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A37DE" w:rsidRDefault="00EA37DE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EA37DE" w:rsidRPr="00EE07D5" w:rsidRDefault="00EA37DE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77EAE7B4"/>
    <w:lvl w:ilvl="0" w:tplc="91D8A4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30008E5"/>
    <w:multiLevelType w:val="hybridMultilevel"/>
    <w:tmpl w:val="D2405BD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61010D3"/>
    <w:multiLevelType w:val="hybridMultilevel"/>
    <w:tmpl w:val="CA4655A6"/>
    <w:lvl w:ilvl="0" w:tplc="631A44EE">
      <w:start w:val="1"/>
      <w:numFmt w:val="bullet"/>
      <w:lvlText w:val="-"/>
      <w:lvlJc w:val="left"/>
      <w:pPr>
        <w:ind w:left="420" w:hanging="360"/>
      </w:pPr>
      <w:rPr>
        <w:rFonts w:ascii="Times New Roman" w:eastAsia="Calibr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3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3"/>
  </w:num>
  <w:num w:numId="13">
    <w:abstractNumId w:val="11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3387"/>
    <w:rsid w:val="00072F68"/>
    <w:rsid w:val="00084174"/>
    <w:rsid w:val="000B532C"/>
    <w:rsid w:val="000D6272"/>
    <w:rsid w:val="001659F6"/>
    <w:rsid w:val="00177C9F"/>
    <w:rsid w:val="001C7A70"/>
    <w:rsid w:val="001E68FD"/>
    <w:rsid w:val="002225F9"/>
    <w:rsid w:val="00226359"/>
    <w:rsid w:val="00253B50"/>
    <w:rsid w:val="002C12EB"/>
    <w:rsid w:val="002E2FC8"/>
    <w:rsid w:val="002F304B"/>
    <w:rsid w:val="003174BC"/>
    <w:rsid w:val="00375840"/>
    <w:rsid w:val="003B103A"/>
    <w:rsid w:val="003D590A"/>
    <w:rsid w:val="00434702"/>
    <w:rsid w:val="004362A1"/>
    <w:rsid w:val="00472D78"/>
    <w:rsid w:val="004979BD"/>
    <w:rsid w:val="004C669B"/>
    <w:rsid w:val="004E08B0"/>
    <w:rsid w:val="004E2492"/>
    <w:rsid w:val="005164C4"/>
    <w:rsid w:val="00535F64"/>
    <w:rsid w:val="005A6837"/>
    <w:rsid w:val="0060585F"/>
    <w:rsid w:val="006131F7"/>
    <w:rsid w:val="00687508"/>
    <w:rsid w:val="006C11C2"/>
    <w:rsid w:val="006F5EEC"/>
    <w:rsid w:val="00707CC9"/>
    <w:rsid w:val="00756471"/>
    <w:rsid w:val="007933D2"/>
    <w:rsid w:val="007A552C"/>
    <w:rsid w:val="007E654F"/>
    <w:rsid w:val="008025AD"/>
    <w:rsid w:val="00844B23"/>
    <w:rsid w:val="00853794"/>
    <w:rsid w:val="00896DB2"/>
    <w:rsid w:val="00961D5B"/>
    <w:rsid w:val="009B6019"/>
    <w:rsid w:val="009B66F6"/>
    <w:rsid w:val="009B6936"/>
    <w:rsid w:val="009F7810"/>
    <w:rsid w:val="00A322A5"/>
    <w:rsid w:val="00A74AC8"/>
    <w:rsid w:val="00AD23CA"/>
    <w:rsid w:val="00AD4833"/>
    <w:rsid w:val="00AF302C"/>
    <w:rsid w:val="00B105F6"/>
    <w:rsid w:val="00B23077"/>
    <w:rsid w:val="00B344DA"/>
    <w:rsid w:val="00B429BF"/>
    <w:rsid w:val="00B56746"/>
    <w:rsid w:val="00B677F0"/>
    <w:rsid w:val="00B827B1"/>
    <w:rsid w:val="00B97BEF"/>
    <w:rsid w:val="00BD00E8"/>
    <w:rsid w:val="00BD24EC"/>
    <w:rsid w:val="00C06433"/>
    <w:rsid w:val="00C74837"/>
    <w:rsid w:val="00C80F15"/>
    <w:rsid w:val="00CD4256"/>
    <w:rsid w:val="00CD5CFE"/>
    <w:rsid w:val="00CD6FAC"/>
    <w:rsid w:val="00D05FCA"/>
    <w:rsid w:val="00D50596"/>
    <w:rsid w:val="00D96C37"/>
    <w:rsid w:val="00DC528A"/>
    <w:rsid w:val="00DE3296"/>
    <w:rsid w:val="00E34740"/>
    <w:rsid w:val="00E46226"/>
    <w:rsid w:val="00E6520E"/>
    <w:rsid w:val="00EA37DE"/>
    <w:rsid w:val="00EE07D5"/>
    <w:rsid w:val="00F06876"/>
    <w:rsid w:val="00F23C4A"/>
    <w:rsid w:val="00F44267"/>
    <w:rsid w:val="00F87C6D"/>
    <w:rsid w:val="00FC5230"/>
    <w:rsid w:val="00FE10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0D6272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0D627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yperlink" Target="http://cs.wikipedia.org/wiki/Xenonov%C3%A1_v%C3%BDbojka" TargetMode="Externa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yperlink" Target="http://horske-slunce-infralampy.heureka.cz/dr-kern-nt-446/" TargetMode="External"/><Relationship Id="rId47" Type="http://schemas.openxmlformats.org/officeDocument/2006/relationships/hyperlink" Target="http://ablamp.files.wordpress.com/2007/06/cfl_all2.jpg" TargetMode="External"/><Relationship Id="rId50" Type="http://schemas.openxmlformats.org/officeDocument/2006/relationships/hyperlink" Target="http://electriclights.tripod.com/bulbs/greenneon.htm" TargetMode="External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hyperlink" Target="http://www.techmania.cz/edutorium/art_exponaty.php?xkat=fyzika&amp;xser=456c656b74f8696e612061206d61676e657469736d7573h&amp;key=423" TargetMode="External"/><Relationship Id="rId46" Type="http://schemas.openxmlformats.org/officeDocument/2006/relationships/hyperlink" Target="http://www.astoralarm.cz/inshop/prostredky-osobni-ochrany/%5Bid-1-204%5D-scorpy-max-vcetne-2ks-9v-baterie-energizer.html?ItemIdx=3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hyperlink" Target="http://www.svitidla-svetla-osvetleni.cz/c/vybojky/vysokotlake-sodikove-vybojky/" TargetMode="External"/><Relationship Id="rId54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hyperlink" Target="http://fyzika.jreichl.com/index.php?sekce=browse&amp;page=283" TargetMode="External"/><Relationship Id="rId40" Type="http://schemas.openxmlformats.org/officeDocument/2006/relationships/hyperlink" Target="http://cs.wikipedia.org/wiki/Soubor:Sadov%C3%A9_sloupy_VO.jpg" TargetMode="External"/><Relationship Id="rId45" Type="http://schemas.openxmlformats.org/officeDocument/2006/relationships/hyperlink" Target="http://geologie.vsb.cz/loziska/suroviny/vyroba_zeleza.html" TargetMode="External"/><Relationship Id="rId53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yperlink" Target="http://ucebnice.krynicky.cz/Fyzika/4_Elektrina_a_magnetismus/4_Vedeni_proudu_v_kapalinach_plynech_a_vakuu/4406_Samostatny_vyboj_plynu.pdf" TargetMode="External"/><Relationship Id="rId49" Type="http://schemas.openxmlformats.org/officeDocument/2006/relationships/hyperlink" Target="http://www.emat.cz/domovni-spinace-a-zasuvky/abb-classic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hyperlink" Target="http://www.cez.cz/edee/content/microsites/elektrina/fyz8.htm" TargetMode="External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yperlink" Target="http://www.techmania.cz/edutorium/art_exponaty.php?xkat=fyzika&amp;xser=456c656b74f8696e612061206d61676e657469736d7573h&amp;key=418" TargetMode="External"/><Relationship Id="rId43" Type="http://schemas.openxmlformats.org/officeDocument/2006/relationships/hyperlink" Target="http://horske-slunce-infralampy.heureka.cz/beurer-il-21/" TargetMode="External"/><Relationship Id="rId48" Type="http://schemas.openxmlformats.org/officeDocument/2006/relationships/hyperlink" Target="http://cs.wikipedia.org/wiki/Soubor:Glimmlampe_spektrum.jpg" TargetMode="External"/><Relationship Id="rId56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hyperlink" Target="http://www.hyperzbozi.cz/zbozi/Doutnavka%20BA9s,%20230%20V%20%7C%20Elektronika/" TargetMode="External"/><Relationship Id="rId3" Type="http://schemas.microsoft.com/office/2007/relationships/stylesWithEffects" Target="stylesWithEffec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8</TotalTime>
  <Pages>1</Pages>
  <Words>979</Words>
  <Characters>5782</Characters>
  <Application>Microsoft Office Word</Application>
  <DocSecurity>0</DocSecurity>
  <Lines>48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6748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4</cp:revision>
  <cp:lastPrinted>2011-05-16T11:41:00Z</cp:lastPrinted>
  <dcterms:created xsi:type="dcterms:W3CDTF">2011-09-11T09:26:00Z</dcterms:created>
  <dcterms:modified xsi:type="dcterms:W3CDTF">2012-07-02T15:40:00Z</dcterms:modified>
</cp:coreProperties>
</file>