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677F0" w:rsidRPr="00B677F0" w:rsidRDefault="00B827B1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>
            <wp:extent cx="5758180" cy="1276985"/>
            <wp:effectExtent l="19050" t="0" r="0" b="0"/>
            <wp:docPr id="7" name="Obrázek 4" descr="logaBez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4" descr="logaBezGO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180" cy="1276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23077" w:rsidRDefault="00CD6FAC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072F68">
        <w:rPr>
          <w:rFonts w:ascii="Times New Roman" w:hAnsi="Times New Roman"/>
          <w:b/>
          <w:sz w:val="40"/>
          <w:szCs w:val="40"/>
        </w:rPr>
        <w:t xml:space="preserve">Inovace výuky přírodovědných a společenskovědních předmětů zaváděním interaktivních prvků </w:t>
      </w:r>
    </w:p>
    <w:p w:rsidR="005164C4" w:rsidRDefault="00CD6FAC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072F68">
        <w:rPr>
          <w:rFonts w:ascii="Times New Roman" w:hAnsi="Times New Roman"/>
          <w:b/>
          <w:sz w:val="40"/>
          <w:szCs w:val="40"/>
        </w:rPr>
        <w:t>a využitím ICT technologií</w:t>
      </w:r>
    </w:p>
    <w:p w:rsidR="00B23077" w:rsidRPr="00B23077" w:rsidRDefault="00B23077" w:rsidP="006F5EEC">
      <w:pPr>
        <w:pStyle w:val="Zhlav"/>
        <w:rPr>
          <w:rFonts w:ascii="Times New Roman" w:hAnsi="Times New Roman"/>
          <w:b/>
          <w:sz w:val="16"/>
          <w:szCs w:val="16"/>
        </w:rPr>
      </w:pPr>
    </w:p>
    <w:p w:rsidR="00E6520E" w:rsidRPr="00072F68" w:rsidRDefault="00E6520E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E6520E">
        <w:rPr>
          <w:rFonts w:ascii="Times New Roman" w:hAnsi="Times New Roman"/>
          <w:b/>
          <w:sz w:val="40"/>
          <w:szCs w:val="40"/>
        </w:rPr>
        <w:t>CZ.1.07/1.1.08/03.0028</w:t>
      </w:r>
    </w:p>
    <w:p w:rsidR="00B56746" w:rsidRDefault="00B56746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E6520E" w:rsidRDefault="00E6520E">
      <w:pPr>
        <w:rPr>
          <w:rFonts w:ascii="Times New Roman" w:hAnsi="Times New Roman"/>
          <w:sz w:val="24"/>
          <w:szCs w:val="24"/>
        </w:rPr>
      </w:pPr>
    </w:p>
    <w:p w:rsidR="00E6520E" w:rsidRDefault="00E6520E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Pr="00072F68" w:rsidRDefault="00753B3A">
      <w:pPr>
        <w:rPr>
          <w:rFonts w:ascii="Times New Roman" w:hAnsi="Times New Roman"/>
          <w:sz w:val="52"/>
          <w:szCs w:val="52"/>
        </w:rPr>
      </w:pPr>
      <w:r>
        <w:rPr>
          <w:rFonts w:ascii="Times New Roman" w:hAnsi="Times New Roman"/>
          <w:sz w:val="52"/>
          <w:szCs w:val="52"/>
        </w:rPr>
        <w:t>Fyzika</w:t>
      </w:r>
    </w:p>
    <w:p w:rsidR="00072F68" w:rsidRPr="00072F68" w:rsidRDefault="00072F68">
      <w:pPr>
        <w:rPr>
          <w:rFonts w:ascii="Times New Roman" w:hAnsi="Times New Roman"/>
          <w:sz w:val="52"/>
          <w:szCs w:val="52"/>
        </w:rPr>
      </w:pPr>
    </w:p>
    <w:p w:rsidR="00072F68" w:rsidRPr="00E6520E" w:rsidRDefault="00123653">
      <w:pPr>
        <w:rPr>
          <w:rFonts w:ascii="Times New Roman" w:hAnsi="Times New Roman"/>
          <w:b/>
          <w:sz w:val="52"/>
          <w:szCs w:val="52"/>
        </w:rPr>
      </w:pPr>
      <w:r>
        <w:rPr>
          <w:rFonts w:ascii="Times New Roman" w:hAnsi="Times New Roman"/>
          <w:b/>
          <w:sz w:val="52"/>
          <w:szCs w:val="52"/>
        </w:rPr>
        <w:t>Albert Einstein</w:t>
      </w: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9F781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3918585</wp:posOffset>
            </wp:positionH>
            <wp:positionV relativeFrom="paragraph">
              <wp:posOffset>132715</wp:posOffset>
            </wp:positionV>
            <wp:extent cx="1713230" cy="774700"/>
            <wp:effectExtent l="19050" t="0" r="1270" b="0"/>
            <wp:wrapSquare wrapText="bothSides"/>
            <wp:docPr id="2" name="Obrázek 0" descr="Martina 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rtina logo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13230" cy="774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Pr="00072F68" w:rsidRDefault="00072F68">
      <w:pPr>
        <w:rPr>
          <w:rFonts w:ascii="Times New Roman" w:hAnsi="Times New Roman"/>
          <w:sz w:val="32"/>
          <w:szCs w:val="32"/>
        </w:rPr>
      </w:pPr>
      <w:r w:rsidRPr="00072F68">
        <w:rPr>
          <w:rFonts w:ascii="Times New Roman" w:hAnsi="Times New Roman"/>
          <w:sz w:val="32"/>
          <w:szCs w:val="32"/>
        </w:rPr>
        <w:t xml:space="preserve">Autor: </w:t>
      </w:r>
      <w:r w:rsidR="00753B3A">
        <w:rPr>
          <w:rFonts w:ascii="Times New Roman" w:hAnsi="Times New Roman"/>
          <w:sz w:val="32"/>
          <w:szCs w:val="32"/>
        </w:rPr>
        <w:t>Mgr. Lenka Hanáková</w:t>
      </w:r>
      <w:r w:rsidR="009F7810">
        <w:rPr>
          <w:rFonts w:ascii="Times New Roman" w:hAnsi="Times New Roman"/>
          <w:sz w:val="32"/>
          <w:szCs w:val="32"/>
        </w:rPr>
        <w:t xml:space="preserve">                       </w:t>
      </w:r>
    </w:p>
    <w:p w:rsidR="00072F68" w:rsidRPr="00B677F0" w:rsidRDefault="00072F68">
      <w:pPr>
        <w:rPr>
          <w:rFonts w:ascii="Times New Roman" w:hAnsi="Times New Roman"/>
          <w:sz w:val="24"/>
          <w:szCs w:val="24"/>
        </w:rPr>
      </w:pPr>
    </w:p>
    <w:p w:rsidR="00253B50" w:rsidRPr="00B344DA" w:rsidRDefault="00B56746" w:rsidP="00AD4833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sz w:val="32"/>
          <w:szCs w:val="32"/>
        </w:rPr>
      </w:pPr>
      <w:r w:rsidRPr="00B677F0">
        <w:rPr>
          <w:rFonts w:ascii="Times New Roman" w:hAnsi="Times New Roman"/>
          <w:sz w:val="24"/>
          <w:szCs w:val="24"/>
        </w:rPr>
        <w:br w:type="page"/>
      </w:r>
      <w:r w:rsidR="00AD4833">
        <w:rPr>
          <w:rFonts w:ascii="Times New Roman" w:hAnsi="Times New Roman"/>
          <w:b/>
          <w:sz w:val="32"/>
          <w:szCs w:val="32"/>
        </w:rPr>
        <w:lastRenderedPageBreak/>
        <w:t>Obrazovka</w:t>
      </w:r>
    </w:p>
    <w:p w:rsidR="00013387" w:rsidRDefault="00013387" w:rsidP="00AD4833">
      <w:pPr>
        <w:rPr>
          <w:rFonts w:ascii="Times New Roman" w:hAnsi="Times New Roman"/>
          <w:sz w:val="24"/>
          <w:szCs w:val="24"/>
        </w:rPr>
      </w:pPr>
    </w:p>
    <w:p w:rsidR="00753B3A" w:rsidRDefault="002063CC" w:rsidP="00AD4833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54144" behindDoc="0" locked="0" layoutInCell="1" allowOverlap="1">
            <wp:simplePos x="0" y="0"/>
            <wp:positionH relativeFrom="column">
              <wp:posOffset>16510</wp:posOffset>
            </wp:positionH>
            <wp:positionV relativeFrom="paragraph">
              <wp:posOffset>254635</wp:posOffset>
            </wp:positionV>
            <wp:extent cx="3410585" cy="2571115"/>
            <wp:effectExtent l="19050" t="19050" r="18415" b="19685"/>
            <wp:wrapTopAndBottom/>
            <wp:docPr id="22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r="251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0585" cy="257111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53B3A" w:rsidRDefault="00753B3A" w:rsidP="00AD4833">
      <w:pPr>
        <w:rPr>
          <w:rFonts w:ascii="Times New Roman" w:hAnsi="Times New Roman"/>
          <w:sz w:val="24"/>
          <w:szCs w:val="24"/>
        </w:rPr>
      </w:pPr>
    </w:p>
    <w:p w:rsidR="00896DB2" w:rsidRPr="002063CC" w:rsidRDefault="002063CC" w:rsidP="00253B5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Pod uvedeným odkazem naleznete přibližně tří minutové video popisující </w:t>
      </w:r>
      <w:r w:rsidR="00C327D1">
        <w:rPr>
          <w:rFonts w:ascii="Times New Roman" w:hAnsi="Times New Roman"/>
          <w:sz w:val="24"/>
          <w:szCs w:val="24"/>
        </w:rPr>
        <w:t>vznik nejznámější Einsteinovy rovnice</w:t>
      </w:r>
      <w:r>
        <w:rPr>
          <w:rFonts w:ascii="Times New Roman" w:hAnsi="Times New Roman"/>
          <w:sz w:val="24"/>
          <w:szCs w:val="24"/>
        </w:rPr>
        <w:t xml:space="preserve"> </w:t>
      </w:r>
      <w:r w:rsidRPr="002E0FD5">
        <w:rPr>
          <w:rFonts w:ascii="Times New Roman" w:hAnsi="Times New Roman"/>
          <w:i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 = </w:t>
      </w:r>
      <w:r w:rsidRPr="002E0FD5">
        <w:rPr>
          <w:rFonts w:ascii="Times New Roman" w:hAnsi="Times New Roman"/>
          <w:i/>
          <w:sz w:val="24"/>
          <w:szCs w:val="24"/>
        </w:rPr>
        <w:t>mc</w:t>
      </w:r>
      <w:r w:rsidRPr="002063CC">
        <w:rPr>
          <w:rFonts w:ascii="Times New Roman" w:hAnsi="Times New Roman"/>
          <w:sz w:val="24"/>
          <w:szCs w:val="24"/>
          <w:vertAlign w:val="superscript"/>
        </w:rPr>
        <w:t>2</w:t>
      </w:r>
      <w:r>
        <w:rPr>
          <w:rFonts w:ascii="Times New Roman" w:hAnsi="Times New Roman"/>
          <w:sz w:val="24"/>
          <w:szCs w:val="24"/>
        </w:rPr>
        <w:t>.</w:t>
      </w:r>
    </w:p>
    <w:p w:rsidR="00CD4256" w:rsidRPr="00535F64" w:rsidRDefault="00CD4256" w:rsidP="00253B50">
      <w:pPr>
        <w:rPr>
          <w:rFonts w:ascii="Times New Roman" w:hAnsi="Times New Roman"/>
          <w:sz w:val="24"/>
          <w:szCs w:val="24"/>
        </w:rPr>
      </w:pPr>
    </w:p>
    <w:p w:rsidR="00CD4256" w:rsidRPr="00535F64" w:rsidRDefault="00CD4256" w:rsidP="00253B50">
      <w:pPr>
        <w:rPr>
          <w:rFonts w:ascii="Times New Roman" w:hAnsi="Times New Roman"/>
          <w:sz w:val="24"/>
          <w:szCs w:val="24"/>
        </w:rPr>
      </w:pPr>
    </w:p>
    <w:p w:rsidR="00253B50" w:rsidRPr="00B344DA" w:rsidRDefault="00CD4256" w:rsidP="00896DB2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2063CC" w:rsidP="00896DB2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16510</wp:posOffset>
            </wp:positionH>
            <wp:positionV relativeFrom="paragraph">
              <wp:posOffset>349885</wp:posOffset>
            </wp:positionV>
            <wp:extent cx="3409950" cy="2569845"/>
            <wp:effectExtent l="19050" t="19050" r="19050" b="20955"/>
            <wp:wrapTopAndBottom/>
            <wp:docPr id="1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r="251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9950" cy="256984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D5431" w:rsidRDefault="000D5431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br w:type="page"/>
      </w:r>
    </w:p>
    <w:p w:rsidR="00013387" w:rsidRPr="00B344DA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013387" w:rsidRDefault="002063CC" w:rsidP="00013387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33020</wp:posOffset>
            </wp:positionH>
            <wp:positionV relativeFrom="paragraph">
              <wp:posOffset>256540</wp:posOffset>
            </wp:positionV>
            <wp:extent cx="3465830" cy="2571115"/>
            <wp:effectExtent l="19050" t="19050" r="20320" b="19685"/>
            <wp:wrapTopAndBottom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r="2470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5830" cy="257111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013387" w:rsidRPr="00B344DA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253B50" w:rsidRPr="00535F64" w:rsidRDefault="00253B50" w:rsidP="00013387">
      <w:pPr>
        <w:rPr>
          <w:rFonts w:ascii="Times New Roman" w:hAnsi="Times New Roman"/>
          <w:sz w:val="24"/>
          <w:szCs w:val="24"/>
        </w:rPr>
      </w:pP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0D5431" w:rsidRDefault="002063CC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24765</wp:posOffset>
            </wp:positionH>
            <wp:positionV relativeFrom="paragraph">
              <wp:posOffset>132080</wp:posOffset>
            </wp:positionV>
            <wp:extent cx="3429000" cy="2571115"/>
            <wp:effectExtent l="19050" t="19050" r="19050" b="19685"/>
            <wp:wrapTopAndBottom/>
            <wp:docPr id="4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r="251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0" cy="257111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D5431">
        <w:rPr>
          <w:rFonts w:ascii="Times New Roman" w:hAnsi="Times New Roman"/>
          <w:sz w:val="24"/>
          <w:szCs w:val="24"/>
        </w:rPr>
        <w:br w:type="page"/>
      </w:r>
    </w:p>
    <w:p w:rsidR="00013387" w:rsidRPr="00B344DA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535F64" w:rsidRPr="00535F64" w:rsidRDefault="00C327D1" w:rsidP="00013387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-8255</wp:posOffset>
            </wp:positionH>
            <wp:positionV relativeFrom="paragraph">
              <wp:posOffset>364490</wp:posOffset>
            </wp:positionV>
            <wp:extent cx="3425825" cy="2569210"/>
            <wp:effectExtent l="19050" t="19050" r="22225" b="21590"/>
            <wp:wrapTopAndBottom/>
            <wp:docPr id="5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5825" cy="256921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35F64" w:rsidRPr="00535F64" w:rsidRDefault="00535F64" w:rsidP="00535F64">
      <w:pPr>
        <w:rPr>
          <w:rFonts w:ascii="Times New Roman" w:hAnsi="Times New Roman"/>
          <w:noProof/>
          <w:sz w:val="24"/>
          <w:szCs w:val="24"/>
        </w:rPr>
      </w:pPr>
    </w:p>
    <w:p w:rsidR="00013387" w:rsidRPr="00B344DA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535F64" w:rsidRDefault="00E84231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13970</wp:posOffset>
            </wp:positionH>
            <wp:positionV relativeFrom="paragraph">
              <wp:posOffset>344170</wp:posOffset>
            </wp:positionV>
            <wp:extent cx="3426460" cy="2569845"/>
            <wp:effectExtent l="19050" t="19050" r="21590" b="20955"/>
            <wp:wrapTopAndBottom/>
            <wp:docPr id="6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6460" cy="256984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25F24" w:rsidRDefault="00325F2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br w:type="page"/>
      </w:r>
    </w:p>
    <w:p w:rsidR="00013387" w:rsidRPr="00B344DA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535F64" w:rsidRDefault="00535F64" w:rsidP="00013387">
      <w:pPr>
        <w:rPr>
          <w:rFonts w:ascii="Times New Roman" w:hAnsi="Times New Roman"/>
          <w:noProof/>
          <w:sz w:val="24"/>
          <w:szCs w:val="24"/>
        </w:rPr>
      </w:pPr>
    </w:p>
    <w:p w:rsidR="00FB73A0" w:rsidRDefault="00FB73A0" w:rsidP="00013387">
      <w:pPr>
        <w:rPr>
          <w:rFonts w:ascii="Times New Roman" w:hAnsi="Times New Roman"/>
          <w:noProof/>
          <w:sz w:val="24"/>
          <w:szCs w:val="24"/>
        </w:rPr>
      </w:pPr>
    </w:p>
    <w:p w:rsidR="00FB73A0" w:rsidRDefault="00E84231" w:rsidP="00013387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29845</wp:posOffset>
            </wp:positionV>
            <wp:extent cx="3420745" cy="2571115"/>
            <wp:effectExtent l="19050" t="19050" r="27305" b="19685"/>
            <wp:wrapTopAndBottom/>
            <wp:docPr id="9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r="254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0745" cy="257111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25F24" w:rsidRPr="00535F64" w:rsidRDefault="00325F24" w:rsidP="00013387">
      <w:pPr>
        <w:rPr>
          <w:rFonts w:ascii="Times New Roman" w:hAnsi="Times New Roman"/>
          <w:noProof/>
          <w:sz w:val="24"/>
          <w:szCs w:val="24"/>
        </w:rPr>
      </w:pPr>
    </w:p>
    <w:p w:rsidR="00013387" w:rsidRPr="00B344DA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535F64" w:rsidRPr="00535F64" w:rsidRDefault="00535F64" w:rsidP="00013387">
      <w:pPr>
        <w:rPr>
          <w:rFonts w:ascii="Times New Roman" w:hAnsi="Times New Roman"/>
          <w:noProof/>
          <w:sz w:val="24"/>
          <w:szCs w:val="24"/>
        </w:rPr>
      </w:pPr>
    </w:p>
    <w:p w:rsidR="00535F64" w:rsidRDefault="00E84231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224790</wp:posOffset>
            </wp:positionV>
            <wp:extent cx="3429635" cy="2569845"/>
            <wp:effectExtent l="19050" t="19050" r="18415" b="20955"/>
            <wp:wrapTopAndBottom/>
            <wp:docPr id="10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r="253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635" cy="256984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84231" w:rsidRDefault="00E84231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br w:type="page"/>
      </w:r>
    </w:p>
    <w:p w:rsidR="003A2BDD" w:rsidRDefault="003A2BDD" w:rsidP="003A2BDD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sz w:val="24"/>
          <w:szCs w:val="24"/>
        </w:rPr>
      </w:pPr>
      <w:r w:rsidRPr="003A2BDD">
        <w:rPr>
          <w:rFonts w:ascii="Times New Roman" w:hAnsi="Times New Roman"/>
          <w:b/>
          <w:noProof/>
          <w:sz w:val="32"/>
          <w:szCs w:val="32"/>
        </w:rPr>
        <w:lastRenderedPageBreak/>
        <w:t>Zdroje</w:t>
      </w:r>
    </w:p>
    <w:p w:rsidR="003A2BDD" w:rsidRDefault="003A2BDD" w:rsidP="003A2BDD">
      <w:pPr>
        <w:rPr>
          <w:rFonts w:ascii="Times New Roman" w:hAnsi="Times New Roman"/>
          <w:sz w:val="24"/>
          <w:szCs w:val="24"/>
        </w:rPr>
      </w:pPr>
    </w:p>
    <w:p w:rsidR="003A2BDD" w:rsidRDefault="00575338" w:rsidP="00575338">
      <w:pPr>
        <w:pStyle w:val="Odstavecseseznamem"/>
        <w:numPr>
          <w:ilvl w:val="0"/>
          <w:numId w:val="13"/>
        </w:num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RNDr. Karel Bartuška: </w:t>
      </w:r>
      <w:r>
        <w:rPr>
          <w:rFonts w:ascii="Times New Roman" w:hAnsi="Times New Roman"/>
          <w:i/>
          <w:sz w:val="24"/>
          <w:szCs w:val="24"/>
        </w:rPr>
        <w:t xml:space="preserve">Speciální teorie relativity </w:t>
      </w:r>
      <w:r>
        <w:rPr>
          <w:rFonts w:ascii="Times New Roman" w:hAnsi="Times New Roman"/>
          <w:sz w:val="24"/>
          <w:szCs w:val="24"/>
        </w:rPr>
        <w:t xml:space="preserve">3., přepracované vydání Praha: </w:t>
      </w:r>
      <w:proofErr w:type="spellStart"/>
      <w:r>
        <w:rPr>
          <w:rFonts w:ascii="Times New Roman" w:hAnsi="Times New Roman"/>
          <w:sz w:val="24"/>
          <w:szCs w:val="24"/>
        </w:rPr>
        <w:t>nakl</w:t>
      </w:r>
      <w:proofErr w:type="spellEnd"/>
      <w:r>
        <w:rPr>
          <w:rFonts w:ascii="Times New Roman" w:hAnsi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/>
          <w:sz w:val="24"/>
          <w:szCs w:val="24"/>
        </w:rPr>
        <w:t>Prometheus</w:t>
      </w:r>
      <w:proofErr w:type="spellEnd"/>
      <w:r>
        <w:rPr>
          <w:rFonts w:ascii="Times New Roman" w:hAnsi="Times New Roman"/>
          <w:sz w:val="24"/>
          <w:szCs w:val="24"/>
        </w:rPr>
        <w:t>, 2001 ISBN 80-7196-209-0 kap. 2, s. 14 – 17</w:t>
      </w:r>
    </w:p>
    <w:p w:rsidR="00E84231" w:rsidRDefault="000A4390" w:rsidP="00E84231">
      <w:pPr>
        <w:pStyle w:val="Odstavecseseznamem"/>
        <w:numPr>
          <w:ilvl w:val="0"/>
          <w:numId w:val="13"/>
        </w:numPr>
      </w:pPr>
      <w:hyperlink r:id="rId17" w:anchor="einstein" w:history="1">
        <w:r w:rsidR="00E84231" w:rsidRPr="00176C9E">
          <w:rPr>
            <w:rStyle w:val="Hypertextovodkaz"/>
          </w:rPr>
          <w:t>http://th.physik.uni-frankfurt.de/~jr/physlist.html#einstein</w:t>
        </w:r>
      </w:hyperlink>
      <w:r w:rsidR="00E84231">
        <w:t xml:space="preserve">  24. 7. 2011 21:03</w:t>
      </w:r>
    </w:p>
    <w:p w:rsidR="00BD3D86" w:rsidRPr="00575338" w:rsidRDefault="000A4390" w:rsidP="00E84231">
      <w:pPr>
        <w:pStyle w:val="Odstavecseseznamem"/>
        <w:numPr>
          <w:ilvl w:val="0"/>
          <w:numId w:val="13"/>
        </w:numPr>
        <w:rPr>
          <w:rFonts w:ascii="Times New Roman" w:hAnsi="Times New Roman"/>
          <w:sz w:val="24"/>
          <w:szCs w:val="24"/>
        </w:rPr>
      </w:pPr>
      <w:hyperlink r:id="rId18" w:history="1">
        <w:r w:rsidR="00E84231" w:rsidRPr="00176C9E">
          <w:rPr>
            <w:rStyle w:val="Hypertextovodkaz"/>
          </w:rPr>
          <w:t>http://www.cez.cz/edee/content/microsites/einstein/einstein.htm</w:t>
        </w:r>
      </w:hyperlink>
      <w:r w:rsidR="00E84231">
        <w:t xml:space="preserve">  citováno 24. 7. 2011 21:04</w:t>
      </w: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sectPr w:rsidR="00AD23CA" w:rsidSect="00013387">
      <w:headerReference w:type="default" r:id="rId19"/>
      <w:footerReference w:type="default" r:id="rId20"/>
      <w:footerReference w:type="first" r:id="rId21"/>
      <w:pgSz w:w="11906" w:h="16838"/>
      <w:pgMar w:top="1813" w:right="1417" w:bottom="1417" w:left="1418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14328" w:rsidRDefault="00314328" w:rsidP="00B56746">
      <w:r>
        <w:separator/>
      </w:r>
    </w:p>
  </w:endnote>
  <w:endnote w:type="continuationSeparator" w:id="0">
    <w:p w:rsidR="00314328" w:rsidRDefault="00314328" w:rsidP="00B5674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164C4" w:rsidRDefault="004C669B" w:rsidP="003174BC">
    <w:pPr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Tento projekt je spolufinancován Evropským sociál</w:t>
    </w:r>
    <w:r w:rsidR="005164C4">
      <w:rPr>
        <w:rFonts w:ascii="Times New Roman" w:hAnsi="Times New Roman"/>
        <w:i/>
      </w:rPr>
      <w:t xml:space="preserve">ním fondem </w:t>
    </w:r>
    <w:r w:rsidRPr="006F5EEC">
      <w:rPr>
        <w:rFonts w:ascii="Times New Roman" w:hAnsi="Times New Roman"/>
        <w:i/>
      </w:rPr>
      <w:t>a s</w:t>
    </w:r>
    <w:r w:rsidR="005164C4">
      <w:rPr>
        <w:rFonts w:ascii="Times New Roman" w:hAnsi="Times New Roman"/>
        <w:i/>
      </w:rPr>
      <w:t>tátním rozpočtem České republiky</w:t>
    </w:r>
  </w:p>
  <w:p w:rsidR="004C669B" w:rsidRPr="00EE07D5" w:rsidRDefault="000A4390" w:rsidP="00EE07D5">
    <w:pPr>
      <w:jc w:val="center"/>
      <w:rPr>
        <w:rFonts w:ascii="Times New Roman" w:hAnsi="Times New Roman"/>
        <w:i/>
      </w:rPr>
    </w:pPr>
    <w:r w:rsidRPr="00B677F0">
      <w:rPr>
        <w:rFonts w:ascii="Times New Roman" w:hAnsi="Times New Roman"/>
        <w:sz w:val="24"/>
        <w:szCs w:val="24"/>
      </w:rPr>
      <w:fldChar w:fldCharType="begin"/>
    </w:r>
    <w:r w:rsidR="004C669B" w:rsidRPr="00B677F0">
      <w:rPr>
        <w:rFonts w:ascii="Times New Roman" w:hAnsi="Times New Roman"/>
        <w:sz w:val="24"/>
        <w:szCs w:val="24"/>
      </w:rPr>
      <w:instrText xml:space="preserve"> PAGE   \* MERGEFORMAT </w:instrText>
    </w:r>
    <w:r w:rsidRPr="00B677F0">
      <w:rPr>
        <w:rFonts w:ascii="Times New Roman" w:hAnsi="Times New Roman"/>
        <w:sz w:val="24"/>
        <w:szCs w:val="24"/>
      </w:rPr>
      <w:fldChar w:fldCharType="separate"/>
    </w:r>
    <w:r w:rsidR="00C327D1">
      <w:rPr>
        <w:rFonts w:ascii="Times New Roman" w:hAnsi="Times New Roman"/>
        <w:noProof/>
        <w:sz w:val="24"/>
        <w:szCs w:val="24"/>
      </w:rPr>
      <w:t>5</w:t>
    </w:r>
    <w:r w:rsidRPr="00B677F0">
      <w:rPr>
        <w:rFonts w:ascii="Times New Roman" w:hAnsi="Times New Roman"/>
        <w:sz w:val="24"/>
        <w:szCs w:val="24"/>
      </w:rPr>
      <w:fldChar w:fldCharType="end"/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C669B" w:rsidRPr="00E46226" w:rsidRDefault="004C669B" w:rsidP="00072F68">
    <w:pPr>
      <w:rPr>
        <w:rFonts w:ascii="Times New Roman" w:hAnsi="Times New Roman"/>
        <w:i/>
      </w:rPr>
    </w:pPr>
    <w:r w:rsidRPr="00E46226">
      <w:rPr>
        <w:rFonts w:ascii="Times New Roman" w:hAnsi="Times New Roman"/>
        <w:i/>
      </w:rPr>
      <w:t>Tento projekt je spolufinancován Evropským sociálním fondem a státním rozpočtem České republiky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14328" w:rsidRDefault="00314328" w:rsidP="00B56746">
      <w:r>
        <w:separator/>
      </w:r>
    </w:p>
  </w:footnote>
  <w:footnote w:type="continuationSeparator" w:id="0">
    <w:p w:rsidR="00314328" w:rsidRDefault="00314328" w:rsidP="00B56746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F7810" w:rsidRDefault="004C669B">
    <w:pPr>
      <w:pStyle w:val="Zhlav"/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Inovace výuky přírodovědných a společenskovědních předmětů z</w:t>
    </w:r>
    <w:r w:rsidR="009F7810">
      <w:rPr>
        <w:rFonts w:ascii="Times New Roman" w:hAnsi="Times New Roman"/>
        <w:i/>
      </w:rPr>
      <w:t xml:space="preserve">aváděním interaktivních prvků </w:t>
    </w:r>
  </w:p>
  <w:p w:rsidR="004C669B" w:rsidRPr="00EE07D5" w:rsidRDefault="004C669B">
    <w:pPr>
      <w:pStyle w:val="Zhlav"/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a využitím ICT technologií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7C"/>
    <w:multiLevelType w:val="singleLevel"/>
    <w:tmpl w:val="BB1EF4EA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F2566140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284C5380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9B987E54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3698CB2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0C2A19B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564E831A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09BCECEA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5CEC28B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76D6773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2CFE5325"/>
    <w:multiLevelType w:val="hybridMultilevel"/>
    <w:tmpl w:val="096E060A"/>
    <w:lvl w:ilvl="0" w:tplc="FAB46ED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sz w:val="32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44DD13C2"/>
    <w:multiLevelType w:val="hybridMultilevel"/>
    <w:tmpl w:val="457E7260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79AB758C"/>
    <w:multiLevelType w:val="hybridMultilevel"/>
    <w:tmpl w:val="A4F0FB56"/>
    <w:lvl w:ilvl="0" w:tplc="91D8A4C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0"/>
  </w:num>
  <w:num w:numId="2">
    <w:abstractNumId w:val="8"/>
  </w:num>
  <w:num w:numId="3">
    <w:abstractNumId w:val="3"/>
  </w:num>
  <w:num w:numId="4">
    <w:abstractNumId w:val="2"/>
  </w:num>
  <w:num w:numId="5">
    <w:abstractNumId w:val="1"/>
  </w:num>
  <w:num w:numId="6">
    <w:abstractNumId w:val="0"/>
  </w:num>
  <w:num w:numId="7">
    <w:abstractNumId w:val="9"/>
  </w:num>
  <w:num w:numId="8">
    <w:abstractNumId w:val="7"/>
  </w:num>
  <w:num w:numId="9">
    <w:abstractNumId w:val="6"/>
  </w:num>
  <w:num w:numId="10">
    <w:abstractNumId w:val="5"/>
  </w:num>
  <w:num w:numId="11">
    <w:abstractNumId w:val="4"/>
  </w:num>
  <w:num w:numId="12">
    <w:abstractNumId w:val="12"/>
  </w:num>
  <w:num w:numId="13">
    <w:abstractNumId w:val="1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6"/>
  <w:proofState w:spelling="clean" w:grammar="clean"/>
  <w:attachedTemplate r:id="rId1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7650"/>
  </w:hdrShapeDefaults>
  <w:footnotePr>
    <w:footnote w:id="-1"/>
    <w:footnote w:id="0"/>
  </w:footnotePr>
  <w:endnotePr>
    <w:endnote w:id="-1"/>
    <w:endnote w:id="0"/>
  </w:endnotePr>
  <w:compat/>
  <w:rsids>
    <w:rsidRoot w:val="000D5431"/>
    <w:rsid w:val="00013387"/>
    <w:rsid w:val="00072F68"/>
    <w:rsid w:val="00084174"/>
    <w:rsid w:val="000A4390"/>
    <w:rsid w:val="000B532C"/>
    <w:rsid w:val="000D5431"/>
    <w:rsid w:val="00123653"/>
    <w:rsid w:val="001C7A70"/>
    <w:rsid w:val="002063CC"/>
    <w:rsid w:val="002225F9"/>
    <w:rsid w:val="00226359"/>
    <w:rsid w:val="0024195A"/>
    <w:rsid w:val="00253B50"/>
    <w:rsid w:val="002E0FD5"/>
    <w:rsid w:val="00314328"/>
    <w:rsid w:val="003174BC"/>
    <w:rsid w:val="00325F24"/>
    <w:rsid w:val="003A2BDD"/>
    <w:rsid w:val="003D590A"/>
    <w:rsid w:val="00434702"/>
    <w:rsid w:val="00472D78"/>
    <w:rsid w:val="00494540"/>
    <w:rsid w:val="004C669B"/>
    <w:rsid w:val="004D54E4"/>
    <w:rsid w:val="004E08B0"/>
    <w:rsid w:val="005164C4"/>
    <w:rsid w:val="00535F64"/>
    <w:rsid w:val="00575338"/>
    <w:rsid w:val="0060585F"/>
    <w:rsid w:val="006131F7"/>
    <w:rsid w:val="006F1B77"/>
    <w:rsid w:val="006F5EEC"/>
    <w:rsid w:val="00753B3A"/>
    <w:rsid w:val="00756471"/>
    <w:rsid w:val="007A552C"/>
    <w:rsid w:val="008025AD"/>
    <w:rsid w:val="008434FA"/>
    <w:rsid w:val="00844B23"/>
    <w:rsid w:val="00853794"/>
    <w:rsid w:val="00896DB2"/>
    <w:rsid w:val="009312A5"/>
    <w:rsid w:val="00961D5B"/>
    <w:rsid w:val="009B6019"/>
    <w:rsid w:val="009B6936"/>
    <w:rsid w:val="009F7810"/>
    <w:rsid w:val="00AD23CA"/>
    <w:rsid w:val="00AD4833"/>
    <w:rsid w:val="00AF7CD5"/>
    <w:rsid w:val="00B105F6"/>
    <w:rsid w:val="00B23077"/>
    <w:rsid w:val="00B344DA"/>
    <w:rsid w:val="00B429BF"/>
    <w:rsid w:val="00B56746"/>
    <w:rsid w:val="00B677F0"/>
    <w:rsid w:val="00B827B1"/>
    <w:rsid w:val="00BD00E8"/>
    <w:rsid w:val="00BD2891"/>
    <w:rsid w:val="00BD3D86"/>
    <w:rsid w:val="00C06433"/>
    <w:rsid w:val="00C327D1"/>
    <w:rsid w:val="00C80F15"/>
    <w:rsid w:val="00CB7D72"/>
    <w:rsid w:val="00CD4256"/>
    <w:rsid w:val="00CD6FAC"/>
    <w:rsid w:val="00CF1B4C"/>
    <w:rsid w:val="00D3462F"/>
    <w:rsid w:val="00D50596"/>
    <w:rsid w:val="00D912CA"/>
    <w:rsid w:val="00D96C37"/>
    <w:rsid w:val="00E235E9"/>
    <w:rsid w:val="00E34740"/>
    <w:rsid w:val="00E46226"/>
    <w:rsid w:val="00E6520E"/>
    <w:rsid w:val="00E84231"/>
    <w:rsid w:val="00EE07D5"/>
    <w:rsid w:val="00F06876"/>
    <w:rsid w:val="00F44267"/>
    <w:rsid w:val="00F87C6D"/>
    <w:rsid w:val="00FB73A0"/>
    <w:rsid w:val="00FC523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76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9B6936"/>
    <w:rPr>
      <w:sz w:val="22"/>
      <w:szCs w:val="22"/>
      <w:lang w:eastAsia="en-US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B56746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B56746"/>
    <w:rPr>
      <w:sz w:val="22"/>
      <w:szCs w:val="22"/>
      <w:lang w:eastAsia="en-US"/>
    </w:rPr>
  </w:style>
  <w:style w:type="paragraph" w:styleId="Zpat">
    <w:name w:val="footer"/>
    <w:basedOn w:val="Normln"/>
    <w:link w:val="ZpatChar"/>
    <w:uiPriority w:val="99"/>
    <w:unhideWhenUsed/>
    <w:rsid w:val="00B56746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B56746"/>
    <w:rPr>
      <w:sz w:val="22"/>
      <w:szCs w:val="22"/>
      <w:lang w:eastAsia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B5674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56746"/>
    <w:rPr>
      <w:rFonts w:ascii="Tahoma" w:hAnsi="Tahoma" w:cs="Tahoma"/>
      <w:sz w:val="16"/>
      <w:szCs w:val="16"/>
      <w:lang w:eastAsia="en-US"/>
    </w:rPr>
  </w:style>
  <w:style w:type="character" w:styleId="Hypertextovodkaz">
    <w:name w:val="Hyperlink"/>
    <w:basedOn w:val="Standardnpsmoodstavce"/>
    <w:uiPriority w:val="99"/>
    <w:unhideWhenUsed/>
    <w:rsid w:val="00FB73A0"/>
    <w:rPr>
      <w:color w:val="0000FF" w:themeColor="hyperlink"/>
      <w:u w:val="single"/>
    </w:rPr>
  </w:style>
  <w:style w:type="paragraph" w:styleId="Odstavecseseznamem">
    <w:name w:val="List Paragraph"/>
    <w:basedOn w:val="Normln"/>
    <w:uiPriority w:val="34"/>
    <w:qFormat/>
    <w:rsid w:val="00575338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hyperlink" Target="http://www.cez.cz/edee/content/microsites/einstein/einstein.htm" TargetMode="External"/><Relationship Id="rId3" Type="http://schemas.openxmlformats.org/officeDocument/2006/relationships/settings" Target="settings.xml"/><Relationship Id="rId21" Type="http://schemas.openxmlformats.org/officeDocument/2006/relationships/footer" Target="footer2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hyperlink" Target="http://th.physik.uni-frankfurt.de/~jr/physlist.html" TargetMode="Externa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Relationship Id="rId22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Lenka\projekt%20s%20TGM\InovaceSablonaGO.dotx" TargetMode="Externa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InovaceSablonaGO.dotx</Template>
  <TotalTime>22</TotalTime>
  <Pages>6</Pages>
  <Words>139</Words>
  <Characters>824</Characters>
  <Application>Microsoft Office Word</Application>
  <DocSecurity>0</DocSecurity>
  <Lines>6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962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Hanáková Lenka</dc:creator>
  <cp:lastModifiedBy>Hanáková Lenka</cp:lastModifiedBy>
  <cp:revision>7</cp:revision>
  <cp:lastPrinted>2011-05-16T11:41:00Z</cp:lastPrinted>
  <dcterms:created xsi:type="dcterms:W3CDTF">2011-07-29T19:10:00Z</dcterms:created>
  <dcterms:modified xsi:type="dcterms:W3CDTF">2011-08-24T05:02:00Z</dcterms:modified>
</cp:coreProperties>
</file>