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77F0" w:rsidRPr="00B677F0" w:rsidRDefault="00B827B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>
            <wp:extent cx="5758180" cy="1276985"/>
            <wp:effectExtent l="19050" t="0" r="0" b="0"/>
            <wp:docPr id="7" name="Obrázek 4" descr="logaBez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 descr="logaBezGO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1276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23077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 xml:space="preserve">Inovace výuky přírodovědných a společenskovědních předmětů zaváděním interaktivních prvků </w:t>
      </w:r>
    </w:p>
    <w:p w:rsidR="005164C4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>a využitím ICT technologií</w:t>
      </w:r>
    </w:p>
    <w:p w:rsidR="00B23077" w:rsidRPr="00B23077" w:rsidRDefault="00B23077" w:rsidP="006F5EEC">
      <w:pPr>
        <w:pStyle w:val="Zhlav"/>
        <w:rPr>
          <w:rFonts w:ascii="Times New Roman" w:hAnsi="Times New Roman"/>
          <w:b/>
          <w:sz w:val="16"/>
          <w:szCs w:val="16"/>
        </w:rPr>
      </w:pPr>
    </w:p>
    <w:p w:rsidR="00E6520E" w:rsidRPr="00072F68" w:rsidRDefault="00E6520E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E6520E">
        <w:rPr>
          <w:rFonts w:ascii="Times New Roman" w:hAnsi="Times New Roman"/>
          <w:b/>
          <w:sz w:val="40"/>
          <w:szCs w:val="40"/>
        </w:rPr>
        <w:t>CZ.1.07/1.1.08/03.0028</w:t>
      </w:r>
    </w:p>
    <w:p w:rsidR="00B56746" w:rsidRDefault="00B56746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52"/>
          <w:szCs w:val="52"/>
        </w:rPr>
      </w:pPr>
      <w:r w:rsidRPr="00072F68">
        <w:rPr>
          <w:rFonts w:ascii="Times New Roman" w:hAnsi="Times New Roman"/>
          <w:sz w:val="52"/>
          <w:szCs w:val="52"/>
        </w:rPr>
        <w:t>Předmět</w:t>
      </w:r>
      <w:r w:rsidR="00972957">
        <w:rPr>
          <w:rFonts w:ascii="Times New Roman" w:hAnsi="Times New Roman"/>
          <w:sz w:val="52"/>
          <w:szCs w:val="52"/>
        </w:rPr>
        <w:t>: Základy společenských věd</w:t>
      </w:r>
    </w:p>
    <w:p w:rsidR="00072F68" w:rsidRPr="00072F68" w:rsidRDefault="00072F68">
      <w:pPr>
        <w:rPr>
          <w:rFonts w:ascii="Times New Roman" w:hAnsi="Times New Roman"/>
          <w:sz w:val="52"/>
          <w:szCs w:val="52"/>
        </w:rPr>
      </w:pPr>
    </w:p>
    <w:p w:rsidR="00072F68" w:rsidRPr="00E6520E" w:rsidRDefault="00972957">
      <w:pPr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 xml:space="preserve">Téma: </w:t>
      </w:r>
      <w:r w:rsidR="00726FD3">
        <w:rPr>
          <w:rFonts w:ascii="Times New Roman" w:hAnsi="Times New Roman"/>
          <w:b/>
          <w:sz w:val="52"/>
          <w:szCs w:val="52"/>
        </w:rPr>
        <w:t>Rasismus</w:t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9F781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3918585</wp:posOffset>
            </wp:positionH>
            <wp:positionV relativeFrom="paragraph">
              <wp:posOffset>132715</wp:posOffset>
            </wp:positionV>
            <wp:extent cx="1713230" cy="774700"/>
            <wp:effectExtent l="19050" t="0" r="1270" b="0"/>
            <wp:wrapSquare wrapText="bothSides"/>
            <wp:docPr id="2" name="Obrázek 0" descr="Martina 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tina logo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77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32"/>
          <w:szCs w:val="32"/>
        </w:rPr>
      </w:pPr>
      <w:r w:rsidRPr="00072F68">
        <w:rPr>
          <w:rFonts w:ascii="Times New Roman" w:hAnsi="Times New Roman"/>
          <w:sz w:val="32"/>
          <w:szCs w:val="32"/>
        </w:rPr>
        <w:t xml:space="preserve">Autor: </w:t>
      </w:r>
      <w:r w:rsidR="00615C72">
        <w:rPr>
          <w:rFonts w:ascii="Times New Roman" w:hAnsi="Times New Roman"/>
          <w:sz w:val="32"/>
          <w:szCs w:val="32"/>
        </w:rPr>
        <w:t>Mgr. Pavel Semerák</w:t>
      </w:r>
      <w:r w:rsidR="009F7810">
        <w:rPr>
          <w:rFonts w:ascii="Times New Roman" w:hAnsi="Times New Roman"/>
          <w:sz w:val="32"/>
          <w:szCs w:val="32"/>
        </w:rPr>
        <w:t xml:space="preserve">                       </w:t>
      </w:r>
    </w:p>
    <w:p w:rsidR="00072F68" w:rsidRPr="00B677F0" w:rsidRDefault="00072F68">
      <w:pPr>
        <w:rPr>
          <w:rFonts w:ascii="Times New Roman" w:hAnsi="Times New Roman"/>
          <w:sz w:val="24"/>
          <w:szCs w:val="24"/>
        </w:rPr>
      </w:pPr>
    </w:p>
    <w:p w:rsidR="00253B50" w:rsidRPr="00B344DA" w:rsidRDefault="00B56746" w:rsidP="00AD4833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sz w:val="32"/>
          <w:szCs w:val="32"/>
        </w:rPr>
      </w:pPr>
      <w:r w:rsidRPr="00B677F0">
        <w:rPr>
          <w:rFonts w:ascii="Times New Roman" w:hAnsi="Times New Roman"/>
          <w:sz w:val="24"/>
          <w:szCs w:val="24"/>
        </w:rPr>
        <w:br w:type="page"/>
      </w:r>
      <w:r w:rsidR="00AD4833">
        <w:rPr>
          <w:rFonts w:ascii="Times New Roman" w:hAnsi="Times New Roman"/>
          <w:b/>
          <w:sz w:val="32"/>
          <w:szCs w:val="32"/>
        </w:rPr>
        <w:lastRenderedPageBreak/>
        <w:t>Obrazovka</w:t>
      </w:r>
    </w:p>
    <w:p w:rsidR="008062AB" w:rsidRDefault="008062AB" w:rsidP="00AD4833">
      <w:pPr>
        <w:rPr>
          <w:noProof/>
          <w:lang w:eastAsia="cs-CZ"/>
        </w:rPr>
      </w:pPr>
    </w:p>
    <w:p w:rsidR="008062AB" w:rsidRDefault="008062AB" w:rsidP="00AD4833">
      <w:pPr>
        <w:rPr>
          <w:noProof/>
          <w:lang w:eastAsia="cs-CZ"/>
        </w:rPr>
      </w:pPr>
    </w:p>
    <w:p w:rsidR="00013387" w:rsidRDefault="00726FD3" w:rsidP="00AD4833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0B6BDB0" wp14:editId="2B70EEF1">
            <wp:extent cx="5544065" cy="2586681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679" t="9670" r="1131" b="10426"/>
                    <a:stretch/>
                  </pic:blipFill>
                  <pic:spPr bwMode="auto">
                    <a:xfrm>
                      <a:off x="0" y="0"/>
                      <a:ext cx="5545833" cy="25875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6FD3" w:rsidRDefault="00726FD3" w:rsidP="00AD4833">
      <w:pPr>
        <w:rPr>
          <w:rFonts w:ascii="Times New Roman" w:hAnsi="Times New Roman"/>
          <w:sz w:val="24"/>
          <w:szCs w:val="24"/>
        </w:rPr>
      </w:pPr>
    </w:p>
    <w:p w:rsidR="00726FD3" w:rsidRDefault="00726FD3" w:rsidP="00AD4833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Ve většině zemí světa (včetně Evropy a ČR) přežívají radikální rasistické skupiny (např. skinheads). Jejich podhoubí tvoří implicitní rasismus velké části obyvatel</w:t>
      </w:r>
      <w:r w:rsidR="008062AB">
        <w:rPr>
          <w:rFonts w:ascii="Times New Roman" w:hAnsi="Times New Roman"/>
          <w:sz w:val="24"/>
          <w:szCs w:val="24"/>
        </w:rPr>
        <w:t>stva</w:t>
      </w:r>
      <w:r>
        <w:rPr>
          <w:rFonts w:ascii="Times New Roman" w:hAnsi="Times New Roman"/>
          <w:sz w:val="24"/>
          <w:szCs w:val="24"/>
        </w:rPr>
        <w:t>. Proto je třeba proti rasismu stále vystupovat, upozorňovat na něj jako na jeden z nejhorších a nejnebezpečnějších projevů netolerance.</w:t>
      </w:r>
    </w:p>
    <w:p w:rsidR="00CD4256" w:rsidRPr="00535F64" w:rsidRDefault="00CD4256" w:rsidP="00253B50">
      <w:pPr>
        <w:rPr>
          <w:rFonts w:ascii="Times New Roman" w:hAnsi="Times New Roman"/>
          <w:sz w:val="24"/>
          <w:szCs w:val="24"/>
        </w:rPr>
      </w:pPr>
    </w:p>
    <w:p w:rsidR="00253B50" w:rsidRDefault="00CD4256" w:rsidP="00896DB2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863875" w:rsidRDefault="00863875" w:rsidP="00863875">
      <w:pPr>
        <w:rPr>
          <w:rFonts w:ascii="Times New Roman" w:hAnsi="Times New Roman"/>
          <w:b/>
          <w:noProof/>
          <w:sz w:val="32"/>
          <w:szCs w:val="32"/>
        </w:rPr>
      </w:pPr>
    </w:p>
    <w:p w:rsidR="008062AB" w:rsidRDefault="008062AB" w:rsidP="00863875">
      <w:pPr>
        <w:rPr>
          <w:noProof/>
          <w:lang w:eastAsia="cs-CZ"/>
        </w:rPr>
      </w:pPr>
    </w:p>
    <w:p w:rsidR="00863875" w:rsidRDefault="000012B8" w:rsidP="00863875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62D51D8C" wp14:editId="0D8F39B6">
            <wp:extent cx="5469925" cy="2644346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720" t="9671" r="1288" b="8645"/>
                    <a:stretch/>
                  </pic:blipFill>
                  <pic:spPr bwMode="auto">
                    <a:xfrm>
                      <a:off x="0" y="0"/>
                      <a:ext cx="5471669" cy="26451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3875" w:rsidRPr="00863875" w:rsidRDefault="009C28BC" w:rsidP="00863875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Ras</w:t>
      </w:r>
      <w:r w:rsidR="008062AB">
        <w:rPr>
          <w:rFonts w:ascii="Times New Roman" w:hAnsi="Times New Roman"/>
          <w:noProof/>
          <w:sz w:val="24"/>
          <w:szCs w:val="24"/>
        </w:rPr>
        <w:t xml:space="preserve">ismus má mnoho podob a odstínů. </w:t>
      </w:r>
      <w:r>
        <w:rPr>
          <w:rFonts w:ascii="Times New Roman" w:hAnsi="Times New Roman"/>
          <w:noProof/>
          <w:sz w:val="24"/>
          <w:szCs w:val="24"/>
        </w:rPr>
        <w:t>Je proto obtížné ho přesně definovat. J</w:t>
      </w:r>
      <w:r w:rsidR="00863875">
        <w:rPr>
          <w:rFonts w:ascii="Times New Roman" w:hAnsi="Times New Roman"/>
          <w:noProof/>
          <w:sz w:val="24"/>
          <w:szCs w:val="24"/>
        </w:rPr>
        <w:t>e</w:t>
      </w:r>
      <w:r>
        <w:rPr>
          <w:rFonts w:ascii="Times New Roman" w:hAnsi="Times New Roman"/>
          <w:noProof/>
          <w:sz w:val="24"/>
          <w:szCs w:val="24"/>
        </w:rPr>
        <w:t xml:space="preserve"> to</w:t>
      </w:r>
      <w:r w:rsidR="00863875">
        <w:rPr>
          <w:rFonts w:ascii="Times New Roman" w:hAnsi="Times New Roman"/>
          <w:noProof/>
          <w:sz w:val="24"/>
          <w:szCs w:val="24"/>
        </w:rPr>
        <w:t xml:space="preserve"> nevědecká protihumánní teorie o nadřazenosti lidských ras a etnických skupin. Projevuje se nenávistí k lidem určité rasy a jejím projevem jsou různé formy utlačování.</w:t>
      </w:r>
    </w:p>
    <w:p w:rsidR="00896DB2" w:rsidRDefault="00896DB2" w:rsidP="00896DB2">
      <w:pPr>
        <w:rPr>
          <w:rFonts w:ascii="Times New Roman" w:hAnsi="Times New Roman"/>
          <w:sz w:val="24"/>
          <w:szCs w:val="24"/>
        </w:rPr>
      </w:pP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013387" w:rsidRPr="00B344DA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8062AB" w:rsidRDefault="008062AB" w:rsidP="00013387">
      <w:pPr>
        <w:rPr>
          <w:noProof/>
          <w:lang w:eastAsia="cs-CZ"/>
        </w:rPr>
      </w:pPr>
    </w:p>
    <w:p w:rsidR="008062AB" w:rsidRDefault="008062AB" w:rsidP="00013387">
      <w:pPr>
        <w:rPr>
          <w:noProof/>
          <w:lang w:eastAsia="cs-CZ"/>
        </w:rPr>
      </w:pPr>
    </w:p>
    <w:p w:rsidR="00013387" w:rsidRDefault="009C28BC" w:rsidP="00013387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191E8D51" wp14:editId="4CA34F7E">
            <wp:extent cx="5511114" cy="2594919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718" t="10687" r="1573" b="9154"/>
                    <a:stretch/>
                  </pic:blipFill>
                  <pic:spPr bwMode="auto">
                    <a:xfrm>
                      <a:off x="0" y="0"/>
                      <a:ext cx="5512871" cy="25957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28BC" w:rsidRDefault="009C28BC" w:rsidP="00013387">
      <w:pPr>
        <w:rPr>
          <w:rFonts w:ascii="Times New Roman" w:hAnsi="Times New Roman"/>
          <w:sz w:val="24"/>
          <w:szCs w:val="24"/>
        </w:rPr>
      </w:pPr>
    </w:p>
    <w:p w:rsidR="009C28BC" w:rsidRDefault="009C28BC" w:rsidP="0001338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Vysvětlení základního východiska rasismu a vědecký výklad rozdílnosti ras.</w:t>
      </w:r>
    </w:p>
    <w:p w:rsidR="00013387" w:rsidRDefault="00013387" w:rsidP="00013387">
      <w:pPr>
        <w:rPr>
          <w:rFonts w:ascii="Times New Roman" w:hAnsi="Times New Roman"/>
          <w:sz w:val="24"/>
          <w:szCs w:val="24"/>
        </w:rPr>
      </w:pP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013387" w:rsidRDefault="00B51441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8062AB" w:rsidRDefault="008062AB" w:rsidP="00B51441">
      <w:pPr>
        <w:rPr>
          <w:noProof/>
          <w:lang w:eastAsia="cs-CZ"/>
        </w:rPr>
      </w:pPr>
    </w:p>
    <w:p w:rsidR="00B51441" w:rsidRDefault="0085542C" w:rsidP="00B51441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126C92A" wp14:editId="02296EA3">
            <wp:extent cx="5511114" cy="2619633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124" t="9670" r="1846" b="9408"/>
                    <a:stretch/>
                  </pic:blipFill>
                  <pic:spPr bwMode="auto">
                    <a:xfrm>
                      <a:off x="0" y="0"/>
                      <a:ext cx="5512870" cy="26204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542C" w:rsidRPr="0085542C" w:rsidRDefault="0085542C" w:rsidP="00B51441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Teoretické zdůvodnění rasismu</w:t>
      </w:r>
      <w:r w:rsidR="008062AB">
        <w:rPr>
          <w:rFonts w:ascii="Times New Roman" w:hAnsi="Times New Roman"/>
          <w:noProof/>
          <w:sz w:val="24"/>
          <w:szCs w:val="24"/>
        </w:rPr>
        <w:t>.</w:t>
      </w:r>
    </w:p>
    <w:p w:rsidR="00FC5230" w:rsidRPr="00535F64" w:rsidRDefault="00FC5230" w:rsidP="00253B50">
      <w:pPr>
        <w:rPr>
          <w:rFonts w:ascii="Times New Roman" w:hAnsi="Times New Roman"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8062AB" w:rsidRDefault="008062AB" w:rsidP="0085542C">
      <w:pPr>
        <w:rPr>
          <w:noProof/>
          <w:lang w:eastAsia="cs-CZ"/>
        </w:rPr>
      </w:pPr>
    </w:p>
    <w:p w:rsidR="00C00FB8" w:rsidRDefault="00ED58DF" w:rsidP="0085542C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735ED37D" wp14:editId="4F3CD73E">
            <wp:extent cx="5544065" cy="2636108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575" t="9671" r="1145" b="8899"/>
                    <a:stretch/>
                  </pic:blipFill>
                  <pic:spPr bwMode="auto">
                    <a:xfrm>
                      <a:off x="0" y="0"/>
                      <a:ext cx="5545833" cy="2636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58DF" w:rsidRDefault="00ED58DF" w:rsidP="0085542C">
      <w:pPr>
        <w:rPr>
          <w:rFonts w:ascii="Times New Roman" w:hAnsi="Times New Roman"/>
          <w:b/>
          <w:noProof/>
          <w:sz w:val="32"/>
          <w:szCs w:val="32"/>
        </w:rPr>
      </w:pPr>
    </w:p>
    <w:p w:rsidR="00ED58DF" w:rsidRDefault="00ED58DF" w:rsidP="0085542C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Nacistické pojetí rasismu – </w:t>
      </w:r>
      <w:r w:rsidR="008062AB">
        <w:rPr>
          <w:rFonts w:ascii="Times New Roman" w:hAnsi="Times New Roman"/>
          <w:noProof/>
          <w:sz w:val="24"/>
          <w:szCs w:val="24"/>
        </w:rPr>
        <w:t xml:space="preserve">rasový antiseminismus </w:t>
      </w:r>
      <w:r w:rsidR="007D6BB4">
        <w:rPr>
          <w:rFonts w:ascii="Times New Roman" w:hAnsi="Times New Roman"/>
          <w:noProof/>
          <w:sz w:val="24"/>
          <w:szCs w:val="24"/>
        </w:rPr>
        <w:t xml:space="preserve"> </w:t>
      </w:r>
      <w:bookmarkStart w:id="0" w:name="_GoBack"/>
      <w:bookmarkEnd w:id="0"/>
      <w:r w:rsidR="008062AB">
        <w:rPr>
          <w:rFonts w:ascii="Times New Roman" w:hAnsi="Times New Roman"/>
          <w:noProof/>
          <w:sz w:val="24"/>
          <w:szCs w:val="24"/>
        </w:rPr>
        <w:t>– vyústil</w:t>
      </w:r>
      <w:r>
        <w:rPr>
          <w:rFonts w:ascii="Times New Roman" w:hAnsi="Times New Roman"/>
          <w:noProof/>
          <w:sz w:val="24"/>
          <w:szCs w:val="24"/>
        </w:rPr>
        <w:t xml:space="preserve"> v jedno z nejhrůznějších období lidských dějin.</w:t>
      </w:r>
    </w:p>
    <w:p w:rsidR="00ED58DF" w:rsidRDefault="00ED58DF" w:rsidP="0085542C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uchopením modré tečky vedle fotografie A. Hitlera vytáhneme heslo „rasový antisemitismus“, vytažením červené</w:t>
      </w:r>
      <w:r w:rsidR="008062AB">
        <w:rPr>
          <w:rFonts w:ascii="Times New Roman" w:hAnsi="Times New Roman"/>
          <w:noProof/>
          <w:sz w:val="24"/>
          <w:szCs w:val="24"/>
        </w:rPr>
        <w:t xml:space="preserve"> tečky</w:t>
      </w:r>
      <w:r>
        <w:rPr>
          <w:rFonts w:ascii="Times New Roman" w:hAnsi="Times New Roman"/>
          <w:noProof/>
          <w:sz w:val="24"/>
          <w:szCs w:val="24"/>
        </w:rPr>
        <w:t xml:space="preserve"> jméno A. Hitler.</w:t>
      </w:r>
    </w:p>
    <w:p w:rsidR="00ED58DF" w:rsidRDefault="00ED58DF" w:rsidP="0085542C">
      <w:pPr>
        <w:rPr>
          <w:rFonts w:ascii="Times New Roman" w:hAnsi="Times New Roman"/>
          <w:noProof/>
          <w:sz w:val="24"/>
          <w:szCs w:val="24"/>
        </w:rPr>
      </w:pPr>
    </w:p>
    <w:p w:rsidR="008062AB" w:rsidRDefault="008062AB" w:rsidP="0085542C">
      <w:pPr>
        <w:rPr>
          <w:noProof/>
          <w:lang w:eastAsia="cs-CZ"/>
        </w:rPr>
      </w:pPr>
    </w:p>
    <w:p w:rsidR="00ED58DF" w:rsidRPr="00ED58DF" w:rsidRDefault="00ED58DF" w:rsidP="0085542C">
      <w:pPr>
        <w:rPr>
          <w:rFonts w:ascii="Times New Roman" w:hAnsi="Times New Roman"/>
          <w:noProof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3DCCBE7A" wp14:editId="4FDF6A59">
            <wp:extent cx="5338119" cy="2627870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3290" t="9925" r="4006" b="8900"/>
                    <a:stretch/>
                  </pic:blipFill>
                  <pic:spPr bwMode="auto">
                    <a:xfrm>
                      <a:off x="0" y="0"/>
                      <a:ext cx="5339821" cy="26287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</w:rPr>
        <w:t xml:space="preserve"> </w:t>
      </w:r>
    </w:p>
    <w:p w:rsidR="00C00FB8" w:rsidRPr="00C00FB8" w:rsidRDefault="00C00FB8" w:rsidP="0085542C">
      <w:pPr>
        <w:rPr>
          <w:rFonts w:ascii="Times New Roman" w:hAnsi="Times New Roman"/>
          <w:noProof/>
          <w:sz w:val="24"/>
          <w:szCs w:val="24"/>
        </w:rPr>
      </w:pP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8062AB" w:rsidRDefault="008062AB" w:rsidP="0015221A">
      <w:pPr>
        <w:rPr>
          <w:noProof/>
          <w:lang w:eastAsia="cs-CZ"/>
        </w:rPr>
      </w:pPr>
    </w:p>
    <w:p w:rsidR="008062AB" w:rsidRDefault="008062AB" w:rsidP="0015221A">
      <w:pPr>
        <w:rPr>
          <w:noProof/>
          <w:lang w:eastAsia="cs-CZ"/>
        </w:rPr>
      </w:pPr>
    </w:p>
    <w:p w:rsidR="0015221A" w:rsidRDefault="0015221A" w:rsidP="0015221A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55D1A150" wp14:editId="294A9EA3">
            <wp:extent cx="5346356" cy="2611395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6295" t="10433" r="858" b="8900"/>
                    <a:stretch/>
                  </pic:blipFill>
                  <pic:spPr bwMode="auto">
                    <a:xfrm>
                      <a:off x="0" y="0"/>
                      <a:ext cx="5348061" cy="26122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221A" w:rsidRDefault="0015221A" w:rsidP="0015221A">
      <w:pPr>
        <w:rPr>
          <w:rFonts w:ascii="Times New Roman" w:hAnsi="Times New Roman"/>
          <w:b/>
          <w:noProof/>
          <w:sz w:val="32"/>
          <w:szCs w:val="32"/>
        </w:rPr>
      </w:pPr>
    </w:p>
    <w:p w:rsidR="0015221A" w:rsidRDefault="0015221A" w:rsidP="0015221A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Výsledkem nenávisti vůči Židům bylo pronásledování, segregace a nakonec vyvraždění </w:t>
      </w:r>
    </w:p>
    <w:p w:rsidR="0015221A" w:rsidRDefault="0015221A" w:rsidP="0015221A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6 milionů Židů.</w:t>
      </w:r>
    </w:p>
    <w:p w:rsidR="0015221A" w:rsidRDefault="0015221A" w:rsidP="0015221A">
      <w:pPr>
        <w:rPr>
          <w:rFonts w:ascii="Times New Roman" w:hAnsi="Times New Roman"/>
          <w:noProof/>
          <w:sz w:val="24"/>
          <w:szCs w:val="24"/>
        </w:rPr>
      </w:pPr>
    </w:p>
    <w:p w:rsidR="008062AB" w:rsidRDefault="008062AB" w:rsidP="0015221A">
      <w:pPr>
        <w:rPr>
          <w:noProof/>
          <w:lang w:eastAsia="cs-CZ"/>
        </w:rPr>
      </w:pPr>
    </w:p>
    <w:p w:rsidR="0015221A" w:rsidRDefault="0015221A" w:rsidP="0015221A">
      <w:pPr>
        <w:rPr>
          <w:rFonts w:ascii="Times New Roman" w:hAnsi="Times New Roman"/>
          <w:noProof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23C672CA" wp14:editId="4F5409A4">
            <wp:extent cx="5486400" cy="2611395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576" t="10433" r="2145" b="8900"/>
                    <a:stretch/>
                  </pic:blipFill>
                  <pic:spPr bwMode="auto">
                    <a:xfrm>
                      <a:off x="0" y="0"/>
                      <a:ext cx="5488150" cy="26122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221A" w:rsidRDefault="0015221A" w:rsidP="0015221A">
      <w:pPr>
        <w:rPr>
          <w:rFonts w:ascii="Times New Roman" w:hAnsi="Times New Roman"/>
          <w:noProof/>
          <w:sz w:val="24"/>
          <w:szCs w:val="24"/>
        </w:rPr>
      </w:pPr>
    </w:p>
    <w:p w:rsidR="001169DF" w:rsidRDefault="0015221A" w:rsidP="0015221A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Metodický postup: uchopením </w:t>
      </w:r>
      <w:r w:rsidR="001169DF">
        <w:rPr>
          <w:rFonts w:ascii="Times New Roman" w:hAnsi="Times New Roman"/>
          <w:noProof/>
          <w:sz w:val="24"/>
          <w:szCs w:val="24"/>
        </w:rPr>
        <w:t>nadpisu „Rasový antisemitismus“ a jeho přetažením na spodní okraj obrazovky</w:t>
      </w:r>
      <w:r w:rsidR="008062AB">
        <w:rPr>
          <w:rFonts w:ascii="Times New Roman" w:hAnsi="Times New Roman"/>
          <w:noProof/>
          <w:sz w:val="24"/>
          <w:szCs w:val="24"/>
        </w:rPr>
        <w:t>,</w:t>
      </w:r>
      <w:r w:rsidR="001169DF">
        <w:rPr>
          <w:rFonts w:ascii="Times New Roman" w:hAnsi="Times New Roman"/>
          <w:noProof/>
          <w:sz w:val="24"/>
          <w:szCs w:val="24"/>
        </w:rPr>
        <w:t xml:space="preserve"> získáme prostor pro</w:t>
      </w:r>
      <w:r>
        <w:rPr>
          <w:rFonts w:ascii="Times New Roman" w:hAnsi="Times New Roman"/>
          <w:noProof/>
          <w:sz w:val="24"/>
          <w:szCs w:val="24"/>
        </w:rPr>
        <w:t xml:space="preserve"> </w:t>
      </w:r>
      <w:r w:rsidR="001169DF">
        <w:rPr>
          <w:rFonts w:ascii="Times New Roman" w:hAnsi="Times New Roman"/>
          <w:noProof/>
          <w:sz w:val="24"/>
          <w:szCs w:val="24"/>
        </w:rPr>
        <w:t>vytažení obrázku  9 – 14 na plochu. Dokumentují průběh</w:t>
      </w:r>
      <w:r w:rsidR="008062AB">
        <w:rPr>
          <w:rFonts w:ascii="Times New Roman" w:hAnsi="Times New Roman"/>
          <w:noProof/>
          <w:sz w:val="24"/>
          <w:szCs w:val="24"/>
        </w:rPr>
        <w:t xml:space="preserve"> </w:t>
      </w:r>
      <w:r w:rsidR="001169DF">
        <w:rPr>
          <w:rFonts w:ascii="Times New Roman" w:hAnsi="Times New Roman"/>
          <w:noProof/>
          <w:sz w:val="24"/>
          <w:szCs w:val="24"/>
        </w:rPr>
        <w:t>pronásledování Židů v nacistickém Německu od počátku až do „konečného řešení“.</w:t>
      </w:r>
    </w:p>
    <w:p w:rsidR="001169DF" w:rsidRDefault="001169DF" w:rsidP="00535F64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Fotografie postupně odhazujeme do koše.</w:t>
      </w:r>
    </w:p>
    <w:p w:rsidR="001169DF" w:rsidRPr="00535F64" w:rsidRDefault="001169DF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8062AB" w:rsidRDefault="008062AB" w:rsidP="001169DF">
      <w:pPr>
        <w:rPr>
          <w:noProof/>
          <w:lang w:eastAsia="cs-CZ"/>
        </w:rPr>
      </w:pPr>
    </w:p>
    <w:p w:rsidR="001169DF" w:rsidRDefault="006A0B06" w:rsidP="001169DF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69A1D9D6" wp14:editId="59736807">
            <wp:extent cx="5156887" cy="2553730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7010" t="11451" r="3434" b="9663"/>
                    <a:stretch/>
                  </pic:blipFill>
                  <pic:spPr bwMode="auto">
                    <a:xfrm>
                      <a:off x="0" y="0"/>
                      <a:ext cx="5158531" cy="2554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0B06" w:rsidRDefault="006A0B06" w:rsidP="001169DF">
      <w:pPr>
        <w:rPr>
          <w:rFonts w:ascii="Times New Roman" w:hAnsi="Times New Roman"/>
          <w:b/>
          <w:noProof/>
          <w:sz w:val="32"/>
          <w:szCs w:val="32"/>
        </w:rPr>
      </w:pPr>
    </w:p>
    <w:p w:rsidR="006A0B06" w:rsidRDefault="006A0B06" w:rsidP="001169DF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Německý nacistický stát rasismus oficiálně podporoval. Důkazem jsou Norimberské zákony</w:t>
      </w:r>
      <w:r w:rsidR="00E50F14">
        <w:rPr>
          <w:rFonts w:ascii="Times New Roman" w:hAnsi="Times New Roman"/>
          <w:noProof/>
          <w:sz w:val="24"/>
          <w:szCs w:val="24"/>
        </w:rPr>
        <w:t>, které chování vůči Židům legalizovaly.</w:t>
      </w:r>
    </w:p>
    <w:p w:rsidR="00E50F14" w:rsidRPr="006A0B06" w:rsidRDefault="00E50F14" w:rsidP="001169DF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pro ilustraci</w:t>
      </w:r>
      <w:r w:rsidR="008A23DB">
        <w:rPr>
          <w:rFonts w:ascii="Times New Roman" w:hAnsi="Times New Roman"/>
          <w:noProof/>
          <w:sz w:val="24"/>
          <w:szCs w:val="24"/>
        </w:rPr>
        <w:t xml:space="preserve"> toho</w:t>
      </w:r>
      <w:r>
        <w:rPr>
          <w:rFonts w:ascii="Times New Roman" w:hAnsi="Times New Roman"/>
          <w:noProof/>
          <w:sz w:val="24"/>
          <w:szCs w:val="24"/>
        </w:rPr>
        <w:t>, co přijetí zákonů umožnilo, slouží obrázky 16 – 19. Jejich uchopením a přesunutím   a) pod obrázek 15 nebo  b) do koše, je zhlédneme.</w:t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8062AB" w:rsidRDefault="008062AB" w:rsidP="008552E5">
      <w:pPr>
        <w:rPr>
          <w:noProof/>
          <w:lang w:eastAsia="cs-CZ"/>
        </w:rPr>
      </w:pPr>
    </w:p>
    <w:p w:rsidR="008552E5" w:rsidRDefault="00080427" w:rsidP="008552E5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39E93BCC" wp14:editId="22B3B3E9">
            <wp:extent cx="5206314" cy="2520779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4148" t="11451" r="5436" b="10681"/>
                    <a:stretch/>
                  </pic:blipFill>
                  <pic:spPr bwMode="auto">
                    <a:xfrm>
                      <a:off x="0" y="0"/>
                      <a:ext cx="5207973" cy="2521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0427" w:rsidRDefault="00080427" w:rsidP="008552E5">
      <w:pPr>
        <w:rPr>
          <w:rFonts w:ascii="Times New Roman" w:hAnsi="Times New Roman"/>
          <w:b/>
          <w:noProof/>
          <w:sz w:val="32"/>
          <w:szCs w:val="32"/>
        </w:rPr>
      </w:pPr>
    </w:p>
    <w:p w:rsidR="00080427" w:rsidRDefault="00080427" w:rsidP="008552E5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Segregace je typickým příkladem rasové diskriminace. Obrazovka ukazuje na život                v</w:t>
      </w:r>
      <w:r w:rsidR="004647CD">
        <w:rPr>
          <w:rFonts w:ascii="Times New Roman" w:hAnsi="Times New Roman"/>
          <w:noProof/>
          <w:sz w:val="24"/>
          <w:szCs w:val="24"/>
        </w:rPr>
        <w:t xml:space="preserve"> židovských </w:t>
      </w:r>
      <w:r>
        <w:rPr>
          <w:rFonts w:ascii="Times New Roman" w:hAnsi="Times New Roman"/>
          <w:noProof/>
          <w:sz w:val="24"/>
          <w:szCs w:val="24"/>
        </w:rPr>
        <w:t> ghetech.</w:t>
      </w:r>
    </w:p>
    <w:p w:rsidR="006E4156" w:rsidRDefault="006E4156" w:rsidP="008552E5">
      <w:pPr>
        <w:rPr>
          <w:rFonts w:ascii="Times New Roman" w:hAnsi="Times New Roman"/>
          <w:noProof/>
          <w:sz w:val="24"/>
          <w:szCs w:val="24"/>
        </w:rPr>
      </w:pPr>
    </w:p>
    <w:p w:rsidR="004647CD" w:rsidRDefault="004647CD" w:rsidP="008552E5">
      <w:pPr>
        <w:rPr>
          <w:noProof/>
          <w:lang w:eastAsia="cs-CZ"/>
        </w:rPr>
      </w:pPr>
    </w:p>
    <w:p w:rsidR="00080427" w:rsidRDefault="00080427" w:rsidP="008552E5">
      <w:pPr>
        <w:rPr>
          <w:rFonts w:ascii="Times New Roman" w:hAnsi="Times New Roman"/>
          <w:noProof/>
          <w:sz w:val="24"/>
          <w:szCs w:val="24"/>
        </w:rPr>
      </w:pPr>
      <w:r>
        <w:rPr>
          <w:noProof/>
          <w:lang w:eastAsia="cs-CZ"/>
        </w:rPr>
        <w:lastRenderedPageBreak/>
        <w:drawing>
          <wp:inline distT="0" distB="0" distL="0" distR="0" wp14:anchorId="5E29481B" wp14:editId="67E28446">
            <wp:extent cx="5231027" cy="2545492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6294" t="11189" r="2862" b="10180"/>
                    <a:stretch/>
                  </pic:blipFill>
                  <pic:spPr bwMode="auto">
                    <a:xfrm>
                      <a:off x="0" y="0"/>
                      <a:ext cx="5232695" cy="25463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</w:rPr>
        <w:t xml:space="preserve"> </w:t>
      </w:r>
    </w:p>
    <w:p w:rsidR="00080427" w:rsidRDefault="00080427" w:rsidP="008552E5">
      <w:pPr>
        <w:rPr>
          <w:rFonts w:ascii="Times New Roman" w:hAnsi="Times New Roman"/>
          <w:noProof/>
          <w:sz w:val="24"/>
          <w:szCs w:val="24"/>
        </w:rPr>
      </w:pPr>
    </w:p>
    <w:p w:rsidR="00080427" w:rsidRDefault="00080427" w:rsidP="008552E5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Metodický postup:  </w:t>
      </w:r>
      <w:r w:rsidR="00671B62">
        <w:rPr>
          <w:rFonts w:ascii="Times New Roman" w:hAnsi="Times New Roman"/>
          <w:noProof/>
          <w:sz w:val="24"/>
          <w:szCs w:val="24"/>
        </w:rPr>
        <w:t>na obrazovce je kromě textu 7 fotografií, které dokumentují život v ghetu.</w:t>
      </w:r>
    </w:p>
    <w:p w:rsidR="00671B62" w:rsidRPr="00080427" w:rsidRDefault="00671B62" w:rsidP="008552E5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Vrchní fotografii přesuneme z pravé strany tak, aby překryla obrázek i text na levé straně. Další fotografie postupně přesouváme po ní. </w:t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13515D" w:rsidRDefault="0013515D" w:rsidP="0013515D">
      <w:pPr>
        <w:rPr>
          <w:rFonts w:ascii="Times New Roman" w:hAnsi="Times New Roman"/>
          <w:b/>
          <w:noProof/>
          <w:sz w:val="32"/>
          <w:szCs w:val="32"/>
        </w:rPr>
      </w:pPr>
    </w:p>
    <w:p w:rsidR="004647CD" w:rsidRDefault="004647CD" w:rsidP="006E4156">
      <w:pPr>
        <w:rPr>
          <w:noProof/>
          <w:lang w:eastAsia="cs-CZ"/>
        </w:rPr>
      </w:pPr>
    </w:p>
    <w:p w:rsidR="004647CD" w:rsidRDefault="004647CD" w:rsidP="006E4156">
      <w:pPr>
        <w:rPr>
          <w:noProof/>
          <w:lang w:eastAsia="cs-CZ"/>
        </w:rPr>
      </w:pPr>
    </w:p>
    <w:p w:rsidR="006E4156" w:rsidRDefault="0013515D" w:rsidP="006E4156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2330470B" wp14:editId="18F9E7BF">
            <wp:extent cx="5148649" cy="251254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5007" t="13487" r="5579" b="8900"/>
                    <a:stretch/>
                  </pic:blipFill>
                  <pic:spPr bwMode="auto">
                    <a:xfrm>
                      <a:off x="0" y="0"/>
                      <a:ext cx="5150292" cy="25133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4156" w:rsidRDefault="006E4156" w:rsidP="006E4156">
      <w:pPr>
        <w:rPr>
          <w:rFonts w:ascii="Times New Roman" w:hAnsi="Times New Roman"/>
          <w:b/>
          <w:noProof/>
          <w:sz w:val="32"/>
          <w:szCs w:val="32"/>
        </w:rPr>
      </w:pPr>
    </w:p>
    <w:p w:rsidR="004647CD" w:rsidRDefault="006E4156" w:rsidP="006E4156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Z mnoha podob rasismu je nejznámější apartheid v Jihoafrické republice a činnost</w:t>
      </w:r>
    </w:p>
    <w:p w:rsidR="006E4156" w:rsidRDefault="006E4156" w:rsidP="006E4156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 Ku – klux</w:t>
      </w:r>
      <w:r w:rsidRPr="006E4156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 xml:space="preserve"> </w:t>
      </w:r>
      <w:r w:rsidRPr="006E4156">
        <w:rPr>
          <w:rFonts w:ascii="Times New Roman" w:hAnsi="Times New Roman"/>
          <w:noProof/>
          <w:sz w:val="24"/>
          <w:szCs w:val="24"/>
        </w:rPr>
        <w:t>klanu</w:t>
      </w:r>
      <w:r>
        <w:rPr>
          <w:rFonts w:ascii="Times New Roman" w:hAnsi="Times New Roman"/>
          <w:noProof/>
          <w:sz w:val="24"/>
          <w:szCs w:val="24"/>
        </w:rPr>
        <w:t xml:space="preserve"> ve Spojených státech amerických.</w:t>
      </w:r>
    </w:p>
    <w:p w:rsidR="0013515D" w:rsidRDefault="0013515D" w:rsidP="006E4156">
      <w:pPr>
        <w:rPr>
          <w:rFonts w:ascii="Times New Roman" w:hAnsi="Times New Roman"/>
          <w:noProof/>
          <w:sz w:val="24"/>
          <w:szCs w:val="24"/>
        </w:rPr>
      </w:pPr>
    </w:p>
    <w:p w:rsidR="004647CD" w:rsidRDefault="004647CD" w:rsidP="006E4156">
      <w:pPr>
        <w:rPr>
          <w:noProof/>
          <w:lang w:eastAsia="cs-CZ"/>
        </w:rPr>
      </w:pPr>
    </w:p>
    <w:p w:rsidR="0013515D" w:rsidRPr="006E4156" w:rsidRDefault="0013515D" w:rsidP="006E4156">
      <w:pPr>
        <w:rPr>
          <w:rFonts w:ascii="Times New Roman" w:hAnsi="Times New Roman"/>
          <w:noProof/>
          <w:sz w:val="24"/>
          <w:szCs w:val="24"/>
        </w:rPr>
      </w:pPr>
      <w:r>
        <w:rPr>
          <w:noProof/>
          <w:lang w:eastAsia="cs-CZ"/>
        </w:rPr>
        <w:lastRenderedPageBreak/>
        <w:drawing>
          <wp:inline distT="0" distB="0" distL="0" distR="0" wp14:anchorId="7935B7DF" wp14:editId="043AB349">
            <wp:extent cx="5247503" cy="2594919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4864" t="10433" r="4005" b="9409"/>
                    <a:stretch/>
                  </pic:blipFill>
                  <pic:spPr bwMode="auto">
                    <a:xfrm>
                      <a:off x="0" y="0"/>
                      <a:ext cx="5249176" cy="25957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4156" w:rsidRDefault="006E4156" w:rsidP="006E4156">
      <w:pPr>
        <w:rPr>
          <w:rFonts w:ascii="Times New Roman" w:hAnsi="Times New Roman"/>
          <w:b/>
          <w:noProof/>
          <w:sz w:val="32"/>
          <w:szCs w:val="32"/>
        </w:rPr>
      </w:pPr>
    </w:p>
    <w:p w:rsidR="00253B50" w:rsidRDefault="0013515D" w:rsidP="00226359">
      <w:pPr>
        <w:rPr>
          <w:rFonts w:ascii="Times New Roman" w:hAnsi="Times New Roman"/>
          <w:noProof/>
          <w:sz w:val="24"/>
          <w:szCs w:val="24"/>
        </w:rPr>
      </w:pPr>
      <w:r w:rsidRPr="0013515D">
        <w:rPr>
          <w:rFonts w:ascii="Times New Roman" w:hAnsi="Times New Roman"/>
          <w:noProof/>
          <w:sz w:val="24"/>
          <w:szCs w:val="24"/>
        </w:rPr>
        <w:t>Metodický postup</w:t>
      </w:r>
      <w:r w:rsidR="002704AA">
        <w:rPr>
          <w:rFonts w:ascii="Times New Roman" w:hAnsi="Times New Roman"/>
          <w:noProof/>
          <w:sz w:val="24"/>
          <w:szCs w:val="24"/>
        </w:rPr>
        <w:t xml:space="preserve">: </w:t>
      </w:r>
      <w:r>
        <w:rPr>
          <w:rFonts w:ascii="Times New Roman" w:hAnsi="Times New Roman"/>
          <w:noProof/>
          <w:sz w:val="24"/>
          <w:szCs w:val="24"/>
        </w:rPr>
        <w:t xml:space="preserve">první fotografii z pravé strany přetáhneme přes text na levé straně </w:t>
      </w:r>
    </w:p>
    <w:p w:rsidR="0013515D" w:rsidRPr="0013515D" w:rsidRDefault="0013515D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a po zhlédnutí přesouváme další obrázky</w:t>
      </w:r>
      <w:r w:rsidR="002704AA">
        <w:rPr>
          <w:rFonts w:ascii="Times New Roman" w:hAnsi="Times New Roman"/>
          <w:noProof/>
          <w:sz w:val="24"/>
          <w:szCs w:val="24"/>
        </w:rPr>
        <w:t xml:space="preserve"> (fotografie)</w:t>
      </w:r>
      <w:r>
        <w:rPr>
          <w:rFonts w:ascii="Times New Roman" w:hAnsi="Times New Roman"/>
          <w:noProof/>
          <w:sz w:val="24"/>
          <w:szCs w:val="24"/>
        </w:rPr>
        <w:t>, které dokumentují</w:t>
      </w:r>
      <w:r w:rsidR="002704AA">
        <w:rPr>
          <w:rFonts w:ascii="Times New Roman" w:hAnsi="Times New Roman"/>
          <w:noProof/>
          <w:sz w:val="24"/>
          <w:szCs w:val="24"/>
        </w:rPr>
        <w:t xml:space="preserve"> postavení černošského obyvatelstva v době politiky apartheidu  JAR ,</w:t>
      </w:r>
      <w:r>
        <w:rPr>
          <w:rFonts w:ascii="Times New Roman" w:hAnsi="Times New Roman"/>
          <w:noProof/>
          <w:sz w:val="24"/>
          <w:szCs w:val="24"/>
        </w:rPr>
        <w:t xml:space="preserve"> pod</w:t>
      </w:r>
      <w:r w:rsidR="002704AA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 xml:space="preserve"> první</w:t>
      </w:r>
      <w:r w:rsidR="002704AA">
        <w:rPr>
          <w:rFonts w:ascii="Times New Roman" w:hAnsi="Times New Roman"/>
          <w:noProof/>
          <w:sz w:val="24"/>
          <w:szCs w:val="24"/>
        </w:rPr>
        <w:t xml:space="preserve"> fotografii</w:t>
      </w:r>
      <w:r>
        <w:rPr>
          <w:rFonts w:ascii="Times New Roman" w:hAnsi="Times New Roman"/>
          <w:noProof/>
          <w:sz w:val="24"/>
          <w:szCs w:val="24"/>
        </w:rPr>
        <w:t>.</w:t>
      </w: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5D3FC9" w:rsidRDefault="005D3FC9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10. Obrazovka</w:t>
      </w:r>
    </w:p>
    <w:p w:rsidR="005D3FC9" w:rsidRDefault="005D3FC9" w:rsidP="00226359">
      <w:pPr>
        <w:rPr>
          <w:rFonts w:ascii="Times New Roman" w:hAnsi="Times New Roman"/>
          <w:b/>
          <w:sz w:val="32"/>
          <w:szCs w:val="32"/>
        </w:rPr>
      </w:pPr>
    </w:p>
    <w:p w:rsidR="004647CD" w:rsidRDefault="004647CD" w:rsidP="00226359">
      <w:pPr>
        <w:rPr>
          <w:noProof/>
          <w:lang w:eastAsia="cs-CZ"/>
        </w:rPr>
      </w:pPr>
    </w:p>
    <w:p w:rsidR="005D3FC9" w:rsidRDefault="005D3FC9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3CEE334" wp14:editId="285DB42D">
            <wp:extent cx="5189837" cy="2636108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3148" t="9670" r="6724" b="8900"/>
                    <a:stretch/>
                  </pic:blipFill>
                  <pic:spPr bwMode="auto">
                    <a:xfrm>
                      <a:off x="0" y="0"/>
                      <a:ext cx="5191493" cy="2636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3FC9" w:rsidRDefault="005D3FC9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Nelson Mandela je symbolem boje proti rasové segregaci a politice apartheidu.</w:t>
      </w:r>
    </w:p>
    <w:p w:rsidR="005707D7" w:rsidRDefault="005707D7" w:rsidP="00226359">
      <w:pPr>
        <w:rPr>
          <w:rFonts w:ascii="Times New Roman" w:hAnsi="Times New Roman"/>
          <w:sz w:val="24"/>
          <w:szCs w:val="24"/>
        </w:rPr>
      </w:pPr>
    </w:p>
    <w:p w:rsidR="005707D7" w:rsidRDefault="005707D7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11. Obrazovka</w:t>
      </w:r>
    </w:p>
    <w:p w:rsidR="005707D7" w:rsidRDefault="005707D7" w:rsidP="00226359">
      <w:pPr>
        <w:rPr>
          <w:rFonts w:ascii="Times New Roman" w:hAnsi="Times New Roman"/>
          <w:b/>
          <w:sz w:val="32"/>
          <w:szCs w:val="32"/>
        </w:rPr>
      </w:pPr>
    </w:p>
    <w:p w:rsidR="004647CD" w:rsidRDefault="004647CD" w:rsidP="00226359">
      <w:pPr>
        <w:rPr>
          <w:noProof/>
          <w:lang w:eastAsia="cs-CZ"/>
        </w:rPr>
      </w:pPr>
    </w:p>
    <w:p w:rsidR="004647CD" w:rsidRDefault="004647CD" w:rsidP="00226359">
      <w:pPr>
        <w:rPr>
          <w:noProof/>
          <w:lang w:eastAsia="cs-CZ"/>
        </w:rPr>
      </w:pPr>
    </w:p>
    <w:p w:rsidR="005707D7" w:rsidRDefault="005707D7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35FF28EE" wp14:editId="70D6E999">
            <wp:extent cx="5305168" cy="2594919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4435" t="10688" r="3433" b="9154"/>
                    <a:stretch/>
                  </pic:blipFill>
                  <pic:spPr bwMode="auto">
                    <a:xfrm>
                      <a:off x="0" y="0"/>
                      <a:ext cx="5306860" cy="25957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07D7" w:rsidRDefault="005707D7" w:rsidP="00226359">
      <w:pPr>
        <w:rPr>
          <w:rFonts w:ascii="Times New Roman" w:hAnsi="Times New Roman"/>
          <w:b/>
          <w:sz w:val="32"/>
          <w:szCs w:val="32"/>
        </w:rPr>
      </w:pPr>
    </w:p>
    <w:p w:rsidR="005707D7" w:rsidRDefault="005707D7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Základní informace o </w:t>
      </w:r>
      <w:proofErr w:type="gramStart"/>
      <w:r>
        <w:rPr>
          <w:rFonts w:ascii="Times New Roman" w:hAnsi="Times New Roman"/>
          <w:sz w:val="24"/>
          <w:szCs w:val="24"/>
        </w:rPr>
        <w:t>Ku</w:t>
      </w:r>
      <w:proofErr w:type="gramEnd"/>
      <w:r>
        <w:rPr>
          <w:rFonts w:ascii="Times New Roman" w:hAnsi="Times New Roman"/>
          <w:sz w:val="24"/>
          <w:szCs w:val="24"/>
        </w:rPr>
        <w:t xml:space="preserve"> –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klux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–klanu, znak a fotografie dokumentující působení</w:t>
      </w:r>
      <w:r w:rsidR="005E5DA7">
        <w:rPr>
          <w:rFonts w:ascii="Times New Roman" w:hAnsi="Times New Roman"/>
          <w:sz w:val="24"/>
          <w:szCs w:val="24"/>
        </w:rPr>
        <w:t xml:space="preserve"> této organizace.</w:t>
      </w:r>
    </w:p>
    <w:p w:rsidR="005D5619" w:rsidRDefault="005D5619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KKK jako organizace vznikla po občanské válce 1861 – 1865. Členové nesouhlasili se zrušením otroctví černochů….</w:t>
      </w:r>
    </w:p>
    <w:p w:rsidR="00117EFB" w:rsidRDefault="00117EFB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Metodický postup: první fotografii přetáhneme přes znak Ku – </w:t>
      </w:r>
      <w:proofErr w:type="spellStart"/>
      <w:r>
        <w:rPr>
          <w:rFonts w:ascii="Times New Roman" w:hAnsi="Times New Roman"/>
          <w:sz w:val="24"/>
          <w:szCs w:val="24"/>
        </w:rPr>
        <w:t>klux</w:t>
      </w:r>
      <w:proofErr w:type="spellEnd"/>
      <w:r>
        <w:rPr>
          <w:rFonts w:ascii="Times New Roman" w:hAnsi="Times New Roman"/>
          <w:sz w:val="24"/>
          <w:szCs w:val="24"/>
        </w:rPr>
        <w:t xml:space="preserve"> – klanu a </w:t>
      </w:r>
      <w:r w:rsidR="004647CD">
        <w:rPr>
          <w:rFonts w:ascii="Times New Roman" w:hAnsi="Times New Roman"/>
          <w:sz w:val="24"/>
          <w:szCs w:val="24"/>
        </w:rPr>
        <w:t>následující pak zasouváme pod ni</w:t>
      </w:r>
      <w:r>
        <w:rPr>
          <w:rFonts w:ascii="Times New Roman" w:hAnsi="Times New Roman"/>
          <w:sz w:val="24"/>
          <w:szCs w:val="24"/>
        </w:rPr>
        <w:t>.</w:t>
      </w:r>
    </w:p>
    <w:p w:rsidR="005D5619" w:rsidRDefault="005D5619" w:rsidP="00226359">
      <w:pPr>
        <w:rPr>
          <w:rFonts w:ascii="Times New Roman" w:hAnsi="Times New Roman"/>
          <w:sz w:val="24"/>
          <w:szCs w:val="24"/>
        </w:rPr>
      </w:pPr>
    </w:p>
    <w:p w:rsidR="005D5619" w:rsidRDefault="005D5619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12. Obrazovka</w:t>
      </w:r>
    </w:p>
    <w:p w:rsidR="005D5619" w:rsidRDefault="005D5619" w:rsidP="00226359">
      <w:pPr>
        <w:rPr>
          <w:rFonts w:ascii="Times New Roman" w:hAnsi="Times New Roman"/>
          <w:b/>
          <w:sz w:val="32"/>
          <w:szCs w:val="32"/>
        </w:rPr>
      </w:pPr>
    </w:p>
    <w:p w:rsidR="004647CD" w:rsidRDefault="004647CD" w:rsidP="00226359">
      <w:pPr>
        <w:rPr>
          <w:noProof/>
          <w:lang w:eastAsia="cs-CZ"/>
        </w:rPr>
      </w:pPr>
    </w:p>
    <w:p w:rsidR="005D5619" w:rsidRDefault="005D5619" w:rsidP="00226359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4532E366" wp14:editId="774E2959">
            <wp:extent cx="5305168" cy="2619633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2861" t="10688" r="5008" b="8390"/>
                    <a:stretch/>
                  </pic:blipFill>
                  <pic:spPr bwMode="auto">
                    <a:xfrm>
                      <a:off x="0" y="0"/>
                      <a:ext cx="5306859" cy="26204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5619" w:rsidRDefault="005D5619" w:rsidP="00226359">
      <w:pPr>
        <w:rPr>
          <w:rFonts w:ascii="Times New Roman" w:hAnsi="Times New Roman"/>
          <w:sz w:val="24"/>
          <w:szCs w:val="24"/>
        </w:rPr>
      </w:pPr>
    </w:p>
    <w:p w:rsidR="005D5619" w:rsidRDefault="005D5619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Většina práv, o jejichž prosazení se M. L. King snažil, byla zakomponována do právního řádu USA přijetím zákona o občanských právech v roce 1964 a zákona o volebním právu z roku1965.</w:t>
      </w:r>
    </w:p>
    <w:p w:rsidR="005D5619" w:rsidRDefault="005D5619" w:rsidP="00226359">
      <w:pPr>
        <w:rPr>
          <w:rFonts w:ascii="Times New Roman" w:hAnsi="Times New Roman"/>
          <w:sz w:val="24"/>
          <w:szCs w:val="24"/>
        </w:rPr>
      </w:pPr>
    </w:p>
    <w:p w:rsidR="004647CD" w:rsidRDefault="004647CD" w:rsidP="00226359">
      <w:pPr>
        <w:rPr>
          <w:noProof/>
          <w:lang w:eastAsia="cs-CZ"/>
        </w:rPr>
      </w:pPr>
    </w:p>
    <w:p w:rsidR="005D5619" w:rsidRDefault="005D5619" w:rsidP="00226359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lastRenderedPageBreak/>
        <w:drawing>
          <wp:inline distT="0" distB="0" distL="0" distR="0" wp14:anchorId="72F52354" wp14:editId="47DC5FF8">
            <wp:extent cx="5189838" cy="2603157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6437" t="10179" r="3434" b="9409"/>
                    <a:stretch/>
                  </pic:blipFill>
                  <pic:spPr bwMode="auto">
                    <a:xfrm>
                      <a:off x="0" y="0"/>
                      <a:ext cx="5191493" cy="2603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5619" w:rsidRDefault="005D5619" w:rsidP="00226359">
      <w:pPr>
        <w:rPr>
          <w:rFonts w:ascii="Times New Roman" w:hAnsi="Times New Roman"/>
          <w:sz w:val="24"/>
          <w:szCs w:val="24"/>
        </w:rPr>
      </w:pPr>
    </w:p>
    <w:p w:rsidR="005D5619" w:rsidRDefault="005D5619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Metodický postup:</w:t>
      </w:r>
      <w:r w:rsidR="00C947F1">
        <w:rPr>
          <w:rFonts w:ascii="Times New Roman" w:hAnsi="Times New Roman"/>
          <w:sz w:val="24"/>
          <w:szCs w:val="24"/>
        </w:rPr>
        <w:t xml:space="preserve"> projev M. L. Kinga je zmenšený a zasunutý na pravém dolním okraji obrazovky. Uchopením za nadpis, přesunutím diagonálně přes obrazovku a následně zvětšením po úhlopříčce se objeví </w:t>
      </w:r>
      <w:r w:rsidR="00E64361">
        <w:rPr>
          <w:rFonts w:ascii="Times New Roman" w:hAnsi="Times New Roman"/>
          <w:sz w:val="24"/>
          <w:szCs w:val="24"/>
        </w:rPr>
        <w:t>text z </w:t>
      </w:r>
      <w:proofErr w:type="gramStart"/>
      <w:r w:rsidR="00E64361">
        <w:rPr>
          <w:rFonts w:ascii="Times New Roman" w:hAnsi="Times New Roman"/>
          <w:sz w:val="24"/>
          <w:szCs w:val="24"/>
        </w:rPr>
        <w:t>projevu  „Mám</w:t>
      </w:r>
      <w:proofErr w:type="gramEnd"/>
      <w:r w:rsidR="00E64361">
        <w:rPr>
          <w:rFonts w:ascii="Times New Roman" w:hAnsi="Times New Roman"/>
          <w:sz w:val="24"/>
          <w:szCs w:val="24"/>
        </w:rPr>
        <w:t xml:space="preserve"> sen…“</w:t>
      </w:r>
    </w:p>
    <w:p w:rsidR="00CC50EB" w:rsidRDefault="00CC50EB" w:rsidP="00226359">
      <w:pPr>
        <w:rPr>
          <w:rFonts w:ascii="Times New Roman" w:hAnsi="Times New Roman"/>
          <w:sz w:val="24"/>
          <w:szCs w:val="24"/>
        </w:rPr>
      </w:pPr>
    </w:p>
    <w:p w:rsidR="00CC50EB" w:rsidRDefault="00CC50EB" w:rsidP="00226359">
      <w:pPr>
        <w:rPr>
          <w:rFonts w:ascii="Times New Roman" w:hAnsi="Times New Roman"/>
          <w:sz w:val="24"/>
          <w:szCs w:val="24"/>
        </w:rPr>
      </w:pPr>
    </w:p>
    <w:p w:rsidR="00CC50EB" w:rsidRDefault="00CC50EB" w:rsidP="00226359">
      <w:pPr>
        <w:rPr>
          <w:rFonts w:ascii="Times New Roman" w:hAnsi="Times New Roman"/>
          <w:sz w:val="24"/>
          <w:szCs w:val="24"/>
        </w:rPr>
      </w:pPr>
    </w:p>
    <w:p w:rsidR="00CC50EB" w:rsidRDefault="00407F0A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13. Obrazovka</w:t>
      </w:r>
    </w:p>
    <w:p w:rsidR="00407F0A" w:rsidRDefault="00407F0A" w:rsidP="00226359">
      <w:pPr>
        <w:rPr>
          <w:rFonts w:ascii="Times New Roman" w:hAnsi="Times New Roman"/>
          <w:b/>
          <w:sz w:val="32"/>
          <w:szCs w:val="32"/>
        </w:rPr>
      </w:pPr>
    </w:p>
    <w:p w:rsidR="004647CD" w:rsidRDefault="004647CD" w:rsidP="00226359">
      <w:pPr>
        <w:rPr>
          <w:noProof/>
          <w:lang w:eastAsia="cs-CZ"/>
        </w:rPr>
      </w:pPr>
    </w:p>
    <w:p w:rsidR="00407F0A" w:rsidRDefault="00407F0A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3CE92E00" wp14:editId="4C2337BC">
            <wp:extent cx="5231027" cy="2603157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3289" t="9925" r="5866" b="9663"/>
                    <a:stretch/>
                  </pic:blipFill>
                  <pic:spPr bwMode="auto">
                    <a:xfrm>
                      <a:off x="0" y="0"/>
                      <a:ext cx="5232695" cy="2603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7F0A" w:rsidRDefault="00407F0A" w:rsidP="00226359">
      <w:pPr>
        <w:rPr>
          <w:rFonts w:ascii="Times New Roman" w:hAnsi="Times New Roman"/>
          <w:b/>
          <w:sz w:val="32"/>
          <w:szCs w:val="32"/>
        </w:rPr>
      </w:pPr>
    </w:p>
    <w:p w:rsidR="00407F0A" w:rsidRDefault="00407F0A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Metodický postup: student si u tabule vybere barvu</w:t>
      </w:r>
      <w:r w:rsidR="004206B8">
        <w:rPr>
          <w:rFonts w:ascii="Times New Roman" w:hAnsi="Times New Roman"/>
          <w:sz w:val="24"/>
          <w:szCs w:val="24"/>
        </w:rPr>
        <w:t xml:space="preserve"> (barevný obdélník odhodí do </w:t>
      </w:r>
      <w:proofErr w:type="gramStart"/>
      <w:r w:rsidR="004206B8">
        <w:rPr>
          <w:rFonts w:ascii="Times New Roman" w:hAnsi="Times New Roman"/>
          <w:sz w:val="24"/>
          <w:szCs w:val="24"/>
        </w:rPr>
        <w:t>koše)</w:t>
      </w:r>
      <w:r>
        <w:rPr>
          <w:rFonts w:ascii="Times New Roman" w:hAnsi="Times New Roman"/>
          <w:sz w:val="24"/>
          <w:szCs w:val="24"/>
        </w:rPr>
        <w:t xml:space="preserve"> </w:t>
      </w:r>
      <w:r w:rsidR="004206B8">
        <w:rPr>
          <w:rFonts w:ascii="Times New Roman" w:hAnsi="Times New Roman"/>
          <w:sz w:val="24"/>
          <w:szCs w:val="24"/>
        </w:rPr>
        <w:t xml:space="preserve">          </w:t>
      </w:r>
      <w:r>
        <w:rPr>
          <w:rFonts w:ascii="Times New Roman" w:hAnsi="Times New Roman"/>
          <w:sz w:val="24"/>
          <w:szCs w:val="24"/>
        </w:rPr>
        <w:t>a odkryje</w:t>
      </w:r>
      <w:proofErr w:type="gramEnd"/>
      <w:r>
        <w:rPr>
          <w:rFonts w:ascii="Times New Roman" w:hAnsi="Times New Roman"/>
          <w:sz w:val="24"/>
          <w:szCs w:val="24"/>
        </w:rPr>
        <w:t xml:space="preserve"> otázku</w:t>
      </w:r>
      <w:r w:rsidR="004647CD">
        <w:rPr>
          <w:rFonts w:ascii="Times New Roman" w:hAnsi="Times New Roman"/>
          <w:sz w:val="24"/>
          <w:szCs w:val="24"/>
        </w:rPr>
        <w:t>,</w:t>
      </w:r>
      <w:r w:rsidR="004206B8">
        <w:rPr>
          <w:rFonts w:ascii="Times New Roman" w:hAnsi="Times New Roman"/>
          <w:sz w:val="24"/>
          <w:szCs w:val="24"/>
        </w:rPr>
        <w:t xml:space="preserve"> na kterou se pokusí odpovědět. Správnost odpovědi si ověří vytažením odpovědi stejné barvy z pravého okraje obrazovky.</w:t>
      </w:r>
    </w:p>
    <w:p w:rsidR="004206B8" w:rsidRDefault="004206B8" w:rsidP="00226359">
      <w:pPr>
        <w:rPr>
          <w:rFonts w:ascii="Times New Roman" w:hAnsi="Times New Roman"/>
          <w:sz w:val="24"/>
          <w:szCs w:val="24"/>
        </w:rPr>
      </w:pPr>
    </w:p>
    <w:p w:rsidR="004206B8" w:rsidRDefault="004206B8" w:rsidP="00226359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lastRenderedPageBreak/>
        <w:drawing>
          <wp:inline distT="0" distB="0" distL="0" distR="0" wp14:anchorId="002A0009" wp14:editId="3CF6832C">
            <wp:extent cx="5760085" cy="3238287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8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24B3" w:rsidRDefault="002924B3" w:rsidP="00226359">
      <w:pPr>
        <w:rPr>
          <w:rFonts w:ascii="Times New Roman" w:hAnsi="Times New Roman"/>
          <w:sz w:val="24"/>
          <w:szCs w:val="24"/>
        </w:rPr>
      </w:pPr>
    </w:p>
    <w:p w:rsidR="002924B3" w:rsidRPr="002924B3" w:rsidRDefault="002924B3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14. Obrazovka</w:t>
      </w:r>
    </w:p>
    <w:p w:rsidR="004206B8" w:rsidRDefault="004206B8" w:rsidP="00226359">
      <w:pPr>
        <w:rPr>
          <w:rFonts w:ascii="Times New Roman" w:hAnsi="Times New Roman"/>
          <w:sz w:val="24"/>
          <w:szCs w:val="24"/>
        </w:rPr>
      </w:pPr>
    </w:p>
    <w:p w:rsidR="00827B67" w:rsidRDefault="00827B67" w:rsidP="00226359">
      <w:pPr>
        <w:rPr>
          <w:noProof/>
          <w:lang w:eastAsia="cs-CZ"/>
        </w:rPr>
      </w:pPr>
    </w:p>
    <w:p w:rsidR="004A271E" w:rsidRDefault="004A271E" w:rsidP="00226359">
      <w:pPr>
        <w:rPr>
          <w:noProof/>
          <w:lang w:eastAsia="cs-CZ"/>
        </w:rPr>
      </w:pPr>
    </w:p>
    <w:p w:rsidR="004206B8" w:rsidRPr="00407F0A" w:rsidRDefault="004A271E" w:rsidP="00226359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57AB9DD5" wp14:editId="6D270A3F">
            <wp:extent cx="5420498" cy="2463113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t="12469" r="5865" b="11444"/>
                    <a:stretch/>
                  </pic:blipFill>
                  <pic:spPr bwMode="auto">
                    <a:xfrm>
                      <a:off x="0" y="0"/>
                      <a:ext cx="5422226" cy="24638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4C669B" w:rsidRPr="00535F64" w:rsidRDefault="004C669B" w:rsidP="004C669B">
      <w:pPr>
        <w:rPr>
          <w:rFonts w:ascii="Times New Roman" w:hAnsi="Times New Roman"/>
          <w:sz w:val="24"/>
          <w:szCs w:val="24"/>
        </w:rPr>
      </w:pPr>
    </w:p>
    <w:sectPr w:rsidR="004C669B" w:rsidRPr="00535F64" w:rsidSect="00013387">
      <w:headerReference w:type="default" r:id="rId30"/>
      <w:footerReference w:type="default" r:id="rId31"/>
      <w:footerReference w:type="first" r:id="rId32"/>
      <w:pgSz w:w="11906" w:h="16838"/>
      <w:pgMar w:top="1813" w:right="1417" w:bottom="1417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641D3" w:rsidRDefault="008641D3" w:rsidP="00B56746">
      <w:r>
        <w:separator/>
      </w:r>
    </w:p>
  </w:endnote>
  <w:endnote w:type="continuationSeparator" w:id="0">
    <w:p w:rsidR="008641D3" w:rsidRDefault="008641D3" w:rsidP="00B567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4361" w:rsidRDefault="00E64361" w:rsidP="003174BC">
    <w:pPr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Tento projekt je spolufinancován Evropským sociál</w:t>
    </w:r>
    <w:r>
      <w:rPr>
        <w:rFonts w:ascii="Times New Roman" w:hAnsi="Times New Roman"/>
        <w:i/>
      </w:rPr>
      <w:t xml:space="preserve">ním fondem </w:t>
    </w:r>
    <w:r w:rsidRPr="006F5EEC">
      <w:rPr>
        <w:rFonts w:ascii="Times New Roman" w:hAnsi="Times New Roman"/>
        <w:i/>
      </w:rPr>
      <w:t>a s</w:t>
    </w:r>
    <w:r>
      <w:rPr>
        <w:rFonts w:ascii="Times New Roman" w:hAnsi="Times New Roman"/>
        <w:i/>
      </w:rPr>
      <w:t>tátním rozpočtem České republiky</w:t>
    </w:r>
  </w:p>
  <w:p w:rsidR="00E64361" w:rsidRPr="00EE07D5" w:rsidRDefault="00E64361" w:rsidP="00EE07D5">
    <w:pPr>
      <w:jc w:val="center"/>
      <w:rPr>
        <w:rFonts w:ascii="Times New Roman" w:hAnsi="Times New Roman"/>
        <w:i/>
      </w:rPr>
    </w:pPr>
    <w:r w:rsidRPr="00B677F0">
      <w:rPr>
        <w:rFonts w:ascii="Times New Roman" w:hAnsi="Times New Roman"/>
        <w:sz w:val="24"/>
        <w:szCs w:val="24"/>
      </w:rPr>
      <w:fldChar w:fldCharType="begin"/>
    </w:r>
    <w:r w:rsidRPr="00B677F0">
      <w:rPr>
        <w:rFonts w:ascii="Times New Roman" w:hAnsi="Times New Roman"/>
        <w:sz w:val="24"/>
        <w:szCs w:val="24"/>
      </w:rPr>
      <w:instrText xml:space="preserve"> PAGE   \* MERGEFORMAT </w:instrText>
    </w:r>
    <w:r w:rsidRPr="00B677F0">
      <w:rPr>
        <w:rFonts w:ascii="Times New Roman" w:hAnsi="Times New Roman"/>
        <w:sz w:val="24"/>
        <w:szCs w:val="24"/>
      </w:rPr>
      <w:fldChar w:fldCharType="separate"/>
    </w:r>
    <w:r w:rsidR="007D6BB4">
      <w:rPr>
        <w:rFonts w:ascii="Times New Roman" w:hAnsi="Times New Roman"/>
        <w:noProof/>
        <w:sz w:val="24"/>
        <w:szCs w:val="24"/>
      </w:rPr>
      <w:t>4</w:t>
    </w:r>
    <w:r w:rsidRPr="00B677F0">
      <w:rPr>
        <w:rFonts w:ascii="Times New Roman" w:hAnsi="Times New Roman"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4361" w:rsidRPr="00E46226" w:rsidRDefault="00E64361" w:rsidP="00072F68">
    <w:pPr>
      <w:rPr>
        <w:rFonts w:ascii="Times New Roman" w:hAnsi="Times New Roman"/>
        <w:i/>
      </w:rPr>
    </w:pPr>
    <w:r w:rsidRPr="00E46226">
      <w:rPr>
        <w:rFonts w:ascii="Times New Roman" w:hAnsi="Times New Roman"/>
        <w:i/>
      </w:rPr>
      <w:t>Tento projekt je spolufinancován Evropským sociálním fondem a státním rozpočtem České republiky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641D3" w:rsidRDefault="008641D3" w:rsidP="00B56746">
      <w:r>
        <w:separator/>
      </w:r>
    </w:p>
  </w:footnote>
  <w:footnote w:type="continuationSeparator" w:id="0">
    <w:p w:rsidR="008641D3" w:rsidRDefault="008641D3" w:rsidP="00B5674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4361" w:rsidRDefault="00E64361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Inovace výuky přírodovědných a společenskovědních předmětů z</w:t>
    </w:r>
    <w:r>
      <w:rPr>
        <w:rFonts w:ascii="Times New Roman" w:hAnsi="Times New Roman"/>
        <w:i/>
      </w:rPr>
      <w:t xml:space="preserve">aváděním interaktivních prvků </w:t>
    </w:r>
  </w:p>
  <w:p w:rsidR="00E64361" w:rsidRPr="00EE07D5" w:rsidRDefault="00E64361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a využitím ICT technologií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BB1EF4E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F256614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84C538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9B987E5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3698CB2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C2A19B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564E831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09BCECE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5CEC28B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76D6773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C842397"/>
    <w:multiLevelType w:val="hybridMultilevel"/>
    <w:tmpl w:val="6B421C3E"/>
    <w:lvl w:ilvl="0" w:tplc="A6602F8C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CFE5325"/>
    <w:multiLevelType w:val="hybridMultilevel"/>
    <w:tmpl w:val="188AAB6A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79AB758C"/>
    <w:multiLevelType w:val="hybridMultilevel"/>
    <w:tmpl w:val="A4F0FB56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1"/>
  </w:num>
  <w:num w:numId="2">
    <w:abstractNumId w:val="8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12"/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070BC"/>
    <w:rsid w:val="000012B8"/>
    <w:rsid w:val="00013387"/>
    <w:rsid w:val="00072F68"/>
    <w:rsid w:val="00080427"/>
    <w:rsid w:val="00084174"/>
    <w:rsid w:val="000B532C"/>
    <w:rsid w:val="001169DF"/>
    <w:rsid w:val="00117EFB"/>
    <w:rsid w:val="0013515D"/>
    <w:rsid w:val="0015221A"/>
    <w:rsid w:val="001C7A70"/>
    <w:rsid w:val="002225F9"/>
    <w:rsid w:val="00226359"/>
    <w:rsid w:val="00253B50"/>
    <w:rsid w:val="002704AA"/>
    <w:rsid w:val="002924B3"/>
    <w:rsid w:val="003174BC"/>
    <w:rsid w:val="003D590A"/>
    <w:rsid w:val="00407F0A"/>
    <w:rsid w:val="004206B8"/>
    <w:rsid w:val="00434702"/>
    <w:rsid w:val="004647CD"/>
    <w:rsid w:val="00472D78"/>
    <w:rsid w:val="004A271E"/>
    <w:rsid w:val="004C669B"/>
    <w:rsid w:val="004E08B0"/>
    <w:rsid w:val="0051488F"/>
    <w:rsid w:val="005164C4"/>
    <w:rsid w:val="00535F64"/>
    <w:rsid w:val="005707D7"/>
    <w:rsid w:val="005D3FC9"/>
    <w:rsid w:val="005D5619"/>
    <w:rsid w:val="005E0FA0"/>
    <w:rsid w:val="005E5DA7"/>
    <w:rsid w:val="0060585F"/>
    <w:rsid w:val="006131F7"/>
    <w:rsid w:val="00615C72"/>
    <w:rsid w:val="00671B62"/>
    <w:rsid w:val="006A0B06"/>
    <w:rsid w:val="006B062E"/>
    <w:rsid w:val="006E4156"/>
    <w:rsid w:val="006F5EEC"/>
    <w:rsid w:val="00726FD3"/>
    <w:rsid w:val="00756471"/>
    <w:rsid w:val="007A552C"/>
    <w:rsid w:val="007D6BB4"/>
    <w:rsid w:val="008025AD"/>
    <w:rsid w:val="008062AB"/>
    <w:rsid w:val="00823ADB"/>
    <w:rsid w:val="00827B67"/>
    <w:rsid w:val="00844B23"/>
    <w:rsid w:val="00853794"/>
    <w:rsid w:val="008552E5"/>
    <w:rsid w:val="0085542C"/>
    <w:rsid w:val="00863875"/>
    <w:rsid w:val="008641D3"/>
    <w:rsid w:val="00896DB2"/>
    <w:rsid w:val="008A23DB"/>
    <w:rsid w:val="009553C3"/>
    <w:rsid w:val="00961D5B"/>
    <w:rsid w:val="00972957"/>
    <w:rsid w:val="009B6019"/>
    <w:rsid w:val="009B6936"/>
    <w:rsid w:val="009C28BC"/>
    <w:rsid w:val="009F7810"/>
    <w:rsid w:val="00A55432"/>
    <w:rsid w:val="00AA425B"/>
    <w:rsid w:val="00AD23CA"/>
    <w:rsid w:val="00AD4833"/>
    <w:rsid w:val="00B105F6"/>
    <w:rsid w:val="00B23077"/>
    <w:rsid w:val="00B344DA"/>
    <w:rsid w:val="00B429BF"/>
    <w:rsid w:val="00B51441"/>
    <w:rsid w:val="00B56746"/>
    <w:rsid w:val="00B677F0"/>
    <w:rsid w:val="00B827B1"/>
    <w:rsid w:val="00BB75FF"/>
    <w:rsid w:val="00BC29B1"/>
    <w:rsid w:val="00BD00E8"/>
    <w:rsid w:val="00C00FB8"/>
    <w:rsid w:val="00C06433"/>
    <w:rsid w:val="00C80F15"/>
    <w:rsid w:val="00C947F1"/>
    <w:rsid w:val="00CB3842"/>
    <w:rsid w:val="00CC50EB"/>
    <w:rsid w:val="00CD4256"/>
    <w:rsid w:val="00CD4F29"/>
    <w:rsid w:val="00CD6FAC"/>
    <w:rsid w:val="00D50596"/>
    <w:rsid w:val="00D96C37"/>
    <w:rsid w:val="00E27E38"/>
    <w:rsid w:val="00E34740"/>
    <w:rsid w:val="00E46226"/>
    <w:rsid w:val="00E50F14"/>
    <w:rsid w:val="00E64361"/>
    <w:rsid w:val="00E6520E"/>
    <w:rsid w:val="00ED58DF"/>
    <w:rsid w:val="00EE07D5"/>
    <w:rsid w:val="00F06876"/>
    <w:rsid w:val="00F070BC"/>
    <w:rsid w:val="00F07B1D"/>
    <w:rsid w:val="00F44267"/>
    <w:rsid w:val="00F87C6D"/>
    <w:rsid w:val="00FC52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B6936"/>
    <w:rPr>
      <w:sz w:val="22"/>
      <w:szCs w:val="22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B56746"/>
    <w:rPr>
      <w:sz w:val="22"/>
      <w:szCs w:val="22"/>
      <w:lang w:eastAsia="en-US"/>
    </w:rPr>
  </w:style>
  <w:style w:type="paragraph" w:styleId="Zpat">
    <w:name w:val="footer"/>
    <w:basedOn w:val="Normln"/>
    <w:link w:val="Zpat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B56746"/>
    <w:rPr>
      <w:sz w:val="22"/>
      <w:szCs w:val="22"/>
      <w:lang w:eastAsia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5674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56746"/>
    <w:rPr>
      <w:rFonts w:ascii="Tahoma" w:hAnsi="Tahoma" w:cs="Tahoma"/>
      <w:sz w:val="16"/>
      <w:szCs w:val="16"/>
      <w:lang w:eastAsia="en-US"/>
    </w:rPr>
  </w:style>
  <w:style w:type="paragraph" w:styleId="Odstavecseseznamem">
    <w:name w:val="List Paragraph"/>
    <w:basedOn w:val="Normln"/>
    <w:uiPriority w:val="34"/>
    <w:qFormat/>
    <w:rsid w:val="006E415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emerak\Desktop\Sablony\14.%20%20Rasismus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14.  Rasismus</Template>
  <TotalTime>510</TotalTime>
  <Pages>1</Pages>
  <Words>569</Words>
  <Characters>3363</Characters>
  <Application>Microsoft Office Word</Application>
  <DocSecurity>0</DocSecurity>
  <Lines>28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3925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semerak</dc:creator>
  <cp:lastModifiedBy>semerak</cp:lastModifiedBy>
  <cp:revision>24</cp:revision>
  <cp:lastPrinted>2011-05-16T11:41:00Z</cp:lastPrinted>
  <dcterms:created xsi:type="dcterms:W3CDTF">2011-07-06T14:56:00Z</dcterms:created>
  <dcterms:modified xsi:type="dcterms:W3CDTF">2012-07-03T09:41:00Z</dcterms:modified>
</cp:coreProperties>
</file>