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4900"/>
        <w:gridCol w:w="1180"/>
        <w:gridCol w:w="1180"/>
        <w:gridCol w:w="1180"/>
        <w:gridCol w:w="1180"/>
      </w:tblGrid>
      <w:tr w:rsidR="00897D88" w:rsidRPr="003B53FC" w:rsidTr="000665F5">
        <w:trPr>
          <w:trHeight w:val="39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2007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2009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97D88" w:rsidRDefault="00897D88" w:rsidP="000665F5">
            <w:pPr>
              <w:rPr>
                <w:rFonts w:ascii="Arial" w:hAnsi="Arial" w:cs="Arial"/>
                <w:b/>
                <w:bCs/>
              </w:rPr>
            </w:pPr>
          </w:p>
          <w:p w:rsidR="00897D88" w:rsidRPr="003B53FC" w:rsidRDefault="00897D88" w:rsidP="000665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Plán 2010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Držáky uhlíků ( Robert Bosch 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51,6%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45,0%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31,9%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31,8%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Držáky uhlíků ( AMPRA Praha)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10,4%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11,9%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Ostřikovače předních světlometů ( AL)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15,9%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13,8%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Stěrače zadní, plastové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12,8%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15,7%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Vícetrysky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0,3%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0,4%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>CEBI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2,4%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6,3%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 xml:space="preserve">SMT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1,3%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2,5%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0,6%</w:t>
            </w:r>
          </w:p>
        </w:tc>
      </w:tr>
      <w:tr w:rsidR="00897D88" w:rsidRPr="003B53FC" w:rsidTr="000665F5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rPr>
                <w:rFonts w:ascii="Arial" w:hAnsi="Arial" w:cs="Arial"/>
                <w:b/>
                <w:bCs/>
              </w:rPr>
            </w:pPr>
            <w:r w:rsidRPr="003B53FC">
              <w:rPr>
                <w:rFonts w:ascii="Arial" w:hAnsi="Arial" w:cs="Arial"/>
                <w:b/>
                <w:bCs/>
              </w:rPr>
              <w:t xml:space="preserve">Ostatní (svorkovnice, Busch </w:t>
            </w:r>
            <w:r>
              <w:rPr>
                <w:rFonts w:ascii="Arial" w:hAnsi="Arial" w:cs="Arial"/>
                <w:b/>
                <w:bCs/>
              </w:rPr>
              <w:t>Jä</w:t>
            </w:r>
            <w:r w:rsidRPr="003B53FC">
              <w:rPr>
                <w:rFonts w:ascii="Arial" w:hAnsi="Arial" w:cs="Arial"/>
                <w:b/>
                <w:bCs/>
              </w:rPr>
              <w:t>ger, třízení gum, ..)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5,3%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D88" w:rsidRPr="003B53FC" w:rsidRDefault="00897D88" w:rsidP="000665F5">
            <w:pPr>
              <w:jc w:val="center"/>
              <w:rPr>
                <w:rFonts w:ascii="Arial" w:hAnsi="Arial" w:cs="Arial"/>
              </w:rPr>
            </w:pPr>
            <w:r w:rsidRPr="003B53FC">
              <w:rPr>
                <w:rFonts w:ascii="Arial" w:hAnsi="Arial" w:cs="Arial"/>
              </w:rPr>
              <w:t>4,5%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7D88" w:rsidRDefault="00897D88" w:rsidP="00066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0,5%</w:t>
            </w:r>
          </w:p>
        </w:tc>
      </w:tr>
    </w:tbl>
    <w:p w:rsidR="00897D88" w:rsidRDefault="00897D88"/>
    <w:sectPr w:rsidR="00897D88" w:rsidSect="0006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7D88"/>
    <w:rsid w:val="00061E34"/>
    <w:rsid w:val="00856E3D"/>
    <w:rsid w:val="00897D88"/>
    <w:rsid w:val="00E04D08"/>
    <w:rsid w:val="00E6322C"/>
    <w:rsid w:val="00EA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D8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kladn">
    <w:name w:val="Text základní"/>
    <w:rsid w:val="00897D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mikes</cp:lastModifiedBy>
  <cp:revision>3</cp:revision>
  <dcterms:created xsi:type="dcterms:W3CDTF">2010-04-05T17:41:00Z</dcterms:created>
  <dcterms:modified xsi:type="dcterms:W3CDTF">2010-04-05T17:42:00Z</dcterms:modified>
</cp:coreProperties>
</file>