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900"/>
        <w:gridCol w:w="1180"/>
        <w:gridCol w:w="1180"/>
        <w:gridCol w:w="1180"/>
        <w:gridCol w:w="1180"/>
      </w:tblGrid>
      <w:tr w:rsidR="00897D88" w:rsidRPr="003B53FC" w:rsidTr="000665F5">
        <w:trPr>
          <w:trHeight w:val="39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rPr>
                <w:rFonts w:ascii="Arial" w:hAnsi="Arial" w:cs="Arial"/>
              </w:rPr>
            </w:pPr>
            <w:r w:rsidRPr="003B53FC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B53FC">
              <w:rPr>
                <w:rFonts w:ascii="Arial" w:hAnsi="Arial" w:cs="Arial"/>
                <w:b/>
                <w:bCs/>
              </w:rPr>
              <w:t>2007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B53FC">
              <w:rPr>
                <w:rFonts w:ascii="Arial" w:hAnsi="Arial" w:cs="Arial"/>
                <w:b/>
                <w:bCs/>
              </w:rPr>
              <w:t>2008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B53FC">
              <w:rPr>
                <w:rFonts w:ascii="Arial" w:hAnsi="Arial" w:cs="Arial"/>
                <w:b/>
                <w:bCs/>
              </w:rPr>
              <w:t>2009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D88" w:rsidRDefault="00897D88" w:rsidP="000665F5">
            <w:pPr>
              <w:rPr>
                <w:rFonts w:ascii="Arial" w:hAnsi="Arial" w:cs="Arial"/>
                <w:b/>
                <w:bCs/>
              </w:rPr>
            </w:pPr>
          </w:p>
          <w:p w:rsidR="00897D88" w:rsidRPr="003B53FC" w:rsidRDefault="00897D88" w:rsidP="000665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Plán 2010</w:t>
            </w:r>
          </w:p>
        </w:tc>
      </w:tr>
      <w:tr w:rsidR="00897D88" w:rsidRPr="003B53FC" w:rsidTr="000665F5">
        <w:trPr>
          <w:trHeight w:val="39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rPr>
                <w:rFonts w:ascii="Arial" w:hAnsi="Arial" w:cs="Arial"/>
                <w:b/>
                <w:bCs/>
              </w:rPr>
            </w:pPr>
            <w:r w:rsidRPr="003B53FC">
              <w:rPr>
                <w:rFonts w:ascii="Arial" w:hAnsi="Arial" w:cs="Arial"/>
                <w:b/>
                <w:bCs/>
              </w:rPr>
              <w:t>Držáky uhlíků ( Robert Bosch 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jc w:val="center"/>
              <w:rPr>
                <w:rFonts w:ascii="Arial" w:hAnsi="Arial" w:cs="Arial"/>
              </w:rPr>
            </w:pPr>
            <w:r w:rsidRPr="003B53FC">
              <w:rPr>
                <w:rFonts w:ascii="Arial" w:hAnsi="Arial" w:cs="Arial"/>
              </w:rPr>
              <w:t>51,6%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jc w:val="center"/>
              <w:rPr>
                <w:rFonts w:ascii="Arial" w:hAnsi="Arial" w:cs="Arial"/>
              </w:rPr>
            </w:pPr>
            <w:r w:rsidRPr="003B53FC">
              <w:rPr>
                <w:rFonts w:ascii="Arial" w:hAnsi="Arial" w:cs="Arial"/>
              </w:rPr>
              <w:t>45,0%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D88" w:rsidRDefault="00897D88" w:rsidP="00066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31,9%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7D88" w:rsidRDefault="00897D88" w:rsidP="00066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31,8%</w:t>
            </w:r>
          </w:p>
        </w:tc>
      </w:tr>
      <w:tr w:rsidR="00897D88" w:rsidRPr="003B53FC" w:rsidTr="000665F5">
        <w:trPr>
          <w:trHeight w:val="3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rPr>
                <w:rFonts w:ascii="Arial" w:hAnsi="Arial" w:cs="Arial"/>
                <w:b/>
                <w:bCs/>
              </w:rPr>
            </w:pPr>
            <w:r w:rsidRPr="003B53FC">
              <w:rPr>
                <w:rFonts w:ascii="Arial" w:hAnsi="Arial" w:cs="Arial"/>
                <w:b/>
                <w:bCs/>
              </w:rPr>
              <w:t>Držáky uhlíků ( AMPRA Praha)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jc w:val="center"/>
              <w:rPr>
                <w:rFonts w:ascii="Arial" w:hAnsi="Arial" w:cs="Arial"/>
              </w:rPr>
            </w:pPr>
            <w:r w:rsidRPr="003B53FC">
              <w:rPr>
                <w:rFonts w:ascii="Arial" w:hAnsi="Arial" w:cs="Arial"/>
              </w:rPr>
              <w:t>10,4%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jc w:val="center"/>
              <w:rPr>
                <w:rFonts w:ascii="Arial" w:hAnsi="Arial" w:cs="Arial"/>
              </w:rPr>
            </w:pPr>
            <w:r w:rsidRPr="003B53FC">
              <w:rPr>
                <w:rFonts w:ascii="Arial" w:hAnsi="Arial" w:cs="Arial"/>
              </w:rPr>
              <w:t>11,9%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D88" w:rsidRDefault="00897D88" w:rsidP="00066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7D88" w:rsidRDefault="00897D88" w:rsidP="00066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14,9%</w:t>
            </w:r>
          </w:p>
        </w:tc>
      </w:tr>
      <w:tr w:rsidR="00897D88" w:rsidRPr="003B53FC" w:rsidTr="000665F5">
        <w:trPr>
          <w:trHeight w:val="3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rPr>
                <w:rFonts w:ascii="Arial" w:hAnsi="Arial" w:cs="Arial"/>
                <w:b/>
                <w:bCs/>
              </w:rPr>
            </w:pPr>
            <w:r w:rsidRPr="003B53FC">
              <w:rPr>
                <w:rFonts w:ascii="Arial" w:hAnsi="Arial" w:cs="Arial"/>
                <w:b/>
                <w:bCs/>
              </w:rPr>
              <w:t>Ostřikovače předních světlometů ( AL)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jc w:val="center"/>
              <w:rPr>
                <w:rFonts w:ascii="Arial" w:hAnsi="Arial" w:cs="Arial"/>
              </w:rPr>
            </w:pPr>
            <w:r w:rsidRPr="003B53FC">
              <w:rPr>
                <w:rFonts w:ascii="Arial" w:hAnsi="Arial" w:cs="Arial"/>
              </w:rPr>
              <w:t>15,9%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jc w:val="center"/>
              <w:rPr>
                <w:rFonts w:ascii="Arial" w:hAnsi="Arial" w:cs="Arial"/>
              </w:rPr>
            </w:pPr>
            <w:r w:rsidRPr="003B53FC">
              <w:rPr>
                <w:rFonts w:ascii="Arial" w:hAnsi="Arial" w:cs="Arial"/>
              </w:rPr>
              <w:t>13,8%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D88" w:rsidRDefault="00897D88" w:rsidP="00066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7D88" w:rsidRDefault="00897D88" w:rsidP="00066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11,9%</w:t>
            </w:r>
          </w:p>
        </w:tc>
      </w:tr>
      <w:tr w:rsidR="00897D88" w:rsidRPr="003B53FC" w:rsidTr="000665F5">
        <w:trPr>
          <w:trHeight w:val="3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rPr>
                <w:rFonts w:ascii="Arial" w:hAnsi="Arial" w:cs="Arial"/>
                <w:b/>
                <w:bCs/>
              </w:rPr>
            </w:pPr>
            <w:r w:rsidRPr="003B53FC">
              <w:rPr>
                <w:rFonts w:ascii="Arial" w:hAnsi="Arial" w:cs="Arial"/>
                <w:b/>
                <w:bCs/>
              </w:rPr>
              <w:t>Stěrače zadní, plastové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jc w:val="center"/>
              <w:rPr>
                <w:rFonts w:ascii="Arial" w:hAnsi="Arial" w:cs="Arial"/>
              </w:rPr>
            </w:pPr>
            <w:r w:rsidRPr="003B53FC">
              <w:rPr>
                <w:rFonts w:ascii="Arial" w:hAnsi="Arial" w:cs="Arial"/>
              </w:rPr>
              <w:t>12,8%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jc w:val="center"/>
              <w:rPr>
                <w:rFonts w:ascii="Arial" w:hAnsi="Arial" w:cs="Arial"/>
              </w:rPr>
            </w:pPr>
            <w:r w:rsidRPr="003B53FC">
              <w:rPr>
                <w:rFonts w:ascii="Arial" w:hAnsi="Arial" w:cs="Arial"/>
              </w:rPr>
              <w:t>15,7%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D88" w:rsidRDefault="00897D88" w:rsidP="00066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7D88" w:rsidRDefault="00897D88" w:rsidP="00066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27,6%</w:t>
            </w:r>
          </w:p>
        </w:tc>
      </w:tr>
      <w:tr w:rsidR="00897D88" w:rsidRPr="003B53FC" w:rsidTr="000665F5">
        <w:trPr>
          <w:trHeight w:val="3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rPr>
                <w:rFonts w:ascii="Arial" w:hAnsi="Arial" w:cs="Arial"/>
                <w:b/>
                <w:bCs/>
              </w:rPr>
            </w:pPr>
            <w:r w:rsidRPr="003B53FC">
              <w:rPr>
                <w:rFonts w:ascii="Arial" w:hAnsi="Arial" w:cs="Arial"/>
                <w:b/>
                <w:bCs/>
              </w:rPr>
              <w:t>Vícetrysky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jc w:val="center"/>
              <w:rPr>
                <w:rFonts w:ascii="Arial" w:hAnsi="Arial" w:cs="Arial"/>
              </w:rPr>
            </w:pPr>
            <w:r w:rsidRPr="003B53FC">
              <w:rPr>
                <w:rFonts w:ascii="Arial" w:hAnsi="Arial" w:cs="Arial"/>
              </w:rPr>
              <w:t>0,3%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jc w:val="center"/>
              <w:rPr>
                <w:rFonts w:ascii="Arial" w:hAnsi="Arial" w:cs="Arial"/>
              </w:rPr>
            </w:pPr>
            <w:r w:rsidRPr="003B53FC">
              <w:rPr>
                <w:rFonts w:ascii="Arial" w:hAnsi="Arial" w:cs="Arial"/>
              </w:rPr>
              <w:t>0,4%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D88" w:rsidRDefault="00897D88" w:rsidP="00066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7D88" w:rsidRDefault="00897D88" w:rsidP="00066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0,6%</w:t>
            </w:r>
          </w:p>
        </w:tc>
      </w:tr>
      <w:tr w:rsidR="00897D88" w:rsidRPr="003B53FC" w:rsidTr="000665F5">
        <w:trPr>
          <w:trHeight w:val="3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rPr>
                <w:rFonts w:ascii="Arial" w:hAnsi="Arial" w:cs="Arial"/>
                <w:b/>
                <w:bCs/>
              </w:rPr>
            </w:pPr>
            <w:r w:rsidRPr="003B53FC">
              <w:rPr>
                <w:rFonts w:ascii="Arial" w:hAnsi="Arial" w:cs="Arial"/>
                <w:b/>
                <w:bCs/>
              </w:rPr>
              <w:t>CEBI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jc w:val="center"/>
              <w:rPr>
                <w:rFonts w:ascii="Arial" w:hAnsi="Arial" w:cs="Arial"/>
              </w:rPr>
            </w:pPr>
            <w:r w:rsidRPr="003B53FC">
              <w:rPr>
                <w:rFonts w:ascii="Arial" w:hAnsi="Arial" w:cs="Arial"/>
              </w:rPr>
              <w:t>2,4%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jc w:val="center"/>
              <w:rPr>
                <w:rFonts w:ascii="Arial" w:hAnsi="Arial" w:cs="Arial"/>
              </w:rPr>
            </w:pPr>
            <w:r w:rsidRPr="003B53FC">
              <w:rPr>
                <w:rFonts w:ascii="Arial" w:hAnsi="Arial" w:cs="Arial"/>
              </w:rPr>
              <w:t>6,3%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D88" w:rsidRDefault="00897D88" w:rsidP="00066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7D88" w:rsidRDefault="00897D88" w:rsidP="00066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12,2%</w:t>
            </w:r>
          </w:p>
        </w:tc>
      </w:tr>
      <w:tr w:rsidR="00897D88" w:rsidRPr="003B53FC" w:rsidTr="000665F5">
        <w:trPr>
          <w:trHeight w:val="3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rPr>
                <w:rFonts w:ascii="Arial" w:hAnsi="Arial" w:cs="Arial"/>
                <w:b/>
                <w:bCs/>
              </w:rPr>
            </w:pPr>
            <w:r w:rsidRPr="003B53FC">
              <w:rPr>
                <w:rFonts w:ascii="Arial" w:hAnsi="Arial" w:cs="Arial"/>
                <w:b/>
                <w:bCs/>
              </w:rPr>
              <w:t xml:space="preserve">SMT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jc w:val="center"/>
              <w:rPr>
                <w:rFonts w:ascii="Arial" w:hAnsi="Arial" w:cs="Arial"/>
              </w:rPr>
            </w:pPr>
            <w:r w:rsidRPr="003B53FC">
              <w:rPr>
                <w:rFonts w:ascii="Arial" w:hAnsi="Arial" w:cs="Arial"/>
              </w:rPr>
              <w:t>1,3%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jc w:val="center"/>
              <w:rPr>
                <w:rFonts w:ascii="Arial" w:hAnsi="Arial" w:cs="Arial"/>
              </w:rPr>
            </w:pPr>
            <w:r w:rsidRPr="003B53FC">
              <w:rPr>
                <w:rFonts w:ascii="Arial" w:hAnsi="Arial" w:cs="Arial"/>
              </w:rPr>
              <w:t>2,5%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D88" w:rsidRDefault="00897D88" w:rsidP="00066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7D88" w:rsidRDefault="00897D88" w:rsidP="00066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0,6%</w:t>
            </w:r>
          </w:p>
        </w:tc>
      </w:tr>
      <w:tr w:rsidR="00897D88" w:rsidRPr="003B53FC" w:rsidTr="000665F5">
        <w:trPr>
          <w:trHeight w:val="3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rPr>
                <w:rFonts w:ascii="Arial" w:hAnsi="Arial" w:cs="Arial"/>
                <w:b/>
                <w:bCs/>
              </w:rPr>
            </w:pPr>
            <w:r w:rsidRPr="003B53FC">
              <w:rPr>
                <w:rFonts w:ascii="Arial" w:hAnsi="Arial" w:cs="Arial"/>
                <w:b/>
                <w:bCs/>
              </w:rPr>
              <w:t xml:space="preserve">Ostatní (svorkovnice, Busch </w:t>
            </w:r>
            <w:r>
              <w:rPr>
                <w:rFonts w:ascii="Arial" w:hAnsi="Arial" w:cs="Arial"/>
                <w:b/>
                <w:bCs/>
              </w:rPr>
              <w:t>Jä</w:t>
            </w:r>
            <w:r w:rsidRPr="003B53FC">
              <w:rPr>
                <w:rFonts w:ascii="Arial" w:hAnsi="Arial" w:cs="Arial"/>
                <w:b/>
                <w:bCs/>
              </w:rPr>
              <w:t>ger, třízení gum, ..)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jc w:val="center"/>
              <w:rPr>
                <w:rFonts w:ascii="Arial" w:hAnsi="Arial" w:cs="Arial"/>
              </w:rPr>
            </w:pPr>
            <w:r w:rsidRPr="003B53FC">
              <w:rPr>
                <w:rFonts w:ascii="Arial" w:hAnsi="Arial" w:cs="Arial"/>
              </w:rPr>
              <w:t>5,3%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D88" w:rsidRPr="003B53FC" w:rsidRDefault="00897D88" w:rsidP="000665F5">
            <w:pPr>
              <w:jc w:val="center"/>
              <w:rPr>
                <w:rFonts w:ascii="Arial" w:hAnsi="Arial" w:cs="Arial"/>
              </w:rPr>
            </w:pPr>
            <w:r w:rsidRPr="003B53FC">
              <w:rPr>
                <w:rFonts w:ascii="Arial" w:hAnsi="Arial" w:cs="Arial"/>
              </w:rPr>
              <w:t>4,5%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D88" w:rsidRDefault="00897D88" w:rsidP="00066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D88" w:rsidRDefault="00897D88" w:rsidP="00066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0,5%</w:t>
            </w:r>
          </w:p>
        </w:tc>
      </w:tr>
    </w:tbl>
    <w:p w:rsidR="00897D88" w:rsidRDefault="00897D88"/>
    <w:sectPr w:rsidR="00897D88" w:rsidSect="0006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7D88"/>
    <w:rsid w:val="00061E34"/>
    <w:rsid w:val="00856E3D"/>
    <w:rsid w:val="00897D88"/>
    <w:rsid w:val="00E04D08"/>
    <w:rsid w:val="00E6322C"/>
    <w:rsid w:val="00EA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D8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zkladn">
    <w:name w:val="Text základní"/>
    <w:rsid w:val="00897D8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Pája</dc:creator>
  <cp:lastModifiedBy>mikes</cp:lastModifiedBy>
  <cp:revision>3</cp:revision>
  <dcterms:created xsi:type="dcterms:W3CDTF">2010-04-05T17:41:00Z</dcterms:created>
  <dcterms:modified xsi:type="dcterms:W3CDTF">2010-04-05T17:42:00Z</dcterms:modified>
</cp:coreProperties>
</file>